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4D26" w14:textId="5DB4E26C" w:rsidR="002F77C0" w:rsidRPr="0030454F" w:rsidRDefault="002F77C0" w:rsidP="0030454F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54F">
        <w:rPr>
          <w:b/>
          <w:bCs/>
          <w:sz w:val="28"/>
          <w:szCs w:val="28"/>
        </w:rPr>
        <w:t xml:space="preserve">Аналитическая справка о результатах деятельности </w:t>
      </w:r>
      <w:r w:rsidR="0030454F" w:rsidRPr="0030454F">
        <w:rPr>
          <w:b/>
          <w:bCs/>
          <w:sz w:val="28"/>
          <w:szCs w:val="28"/>
        </w:rPr>
        <w:t>МОУ ДО ЦВР «Глория» о реализации МРЦ «</w:t>
      </w:r>
      <w:r w:rsidR="0030454F" w:rsidRPr="0030454F">
        <w:rPr>
          <w:b/>
          <w:bCs/>
          <w:color w:val="000000"/>
          <w:sz w:val="28"/>
          <w:szCs w:val="28"/>
          <w:shd w:val="clear" w:color="auto" w:fill="FFFFFF"/>
        </w:rPr>
        <w:t>«Организационно-методическое сопровождение муниципальной модели ученического самоуправления»</w:t>
      </w:r>
    </w:p>
    <w:p w14:paraId="218AB147" w14:textId="557D42A4" w:rsidR="002F77C0" w:rsidRPr="0030454F" w:rsidRDefault="00B32C6E" w:rsidP="0030454F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54F">
        <w:rPr>
          <w:b/>
          <w:bCs/>
          <w:sz w:val="28"/>
          <w:szCs w:val="28"/>
        </w:rPr>
        <w:t>за 2021/2022</w:t>
      </w:r>
      <w:r w:rsidR="002F77C0" w:rsidRPr="0030454F">
        <w:rPr>
          <w:b/>
          <w:bCs/>
          <w:sz w:val="28"/>
          <w:szCs w:val="28"/>
        </w:rPr>
        <w:t>учебный год</w:t>
      </w:r>
    </w:p>
    <w:p w14:paraId="41726B04" w14:textId="77777777" w:rsidR="0030454F" w:rsidRPr="0030454F" w:rsidRDefault="0030454F" w:rsidP="0030454F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60BFAD69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346C6CF6" w14:textId="77777777" w:rsidR="002F77C0" w:rsidRPr="0095489C" w:rsidRDefault="002F77C0" w:rsidP="002F77C0">
      <w:pPr>
        <w:rPr>
          <w:b/>
        </w:rPr>
      </w:pPr>
    </w:p>
    <w:p w14:paraId="3E9CEEB6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257E91B0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4" w:type="pct"/>
        <w:jc w:val="center"/>
        <w:tblLook w:val="0000" w:firstRow="0" w:lastRow="0" w:firstColumn="0" w:lastColumn="0" w:noHBand="0" w:noVBand="0"/>
      </w:tblPr>
      <w:tblGrid>
        <w:gridCol w:w="807"/>
        <w:gridCol w:w="2841"/>
        <w:gridCol w:w="3405"/>
        <w:gridCol w:w="7947"/>
      </w:tblGrid>
      <w:tr w:rsidR="002F77C0" w:rsidRPr="005B2E8C" w14:paraId="6BB0F45D" w14:textId="77777777" w:rsidTr="00C7595C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D10D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B977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EB5D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62525AA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DCF2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A100A3" w:rsidRPr="005B2E8C" w14:paraId="03B32816" w14:textId="77777777" w:rsidTr="00C7595C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94E2" w14:textId="77777777" w:rsidR="00A100A3" w:rsidRPr="005B2E8C" w:rsidRDefault="00A100A3" w:rsidP="006B2EB7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A11B" w14:textId="19A8657B" w:rsidR="00A100A3" w:rsidRPr="005E48EE" w:rsidRDefault="00CC601C" w:rsidP="00F5715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Балуева Е. В.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05E27" w14:textId="77777777" w:rsidR="00A100A3" w:rsidRPr="005E48EE" w:rsidRDefault="00A100A3" w:rsidP="00F5715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8D3BC" w14:textId="77777777" w:rsidR="00A100A3" w:rsidRPr="00656F3F" w:rsidRDefault="00A100A3" w:rsidP="00F5715B">
            <w:pPr>
              <w:pStyle w:val="a4"/>
              <w:numPr>
                <w:ilvl w:val="0"/>
                <w:numId w:val="2"/>
              </w:numPr>
              <w:tabs>
                <w:tab w:val="left" w:pos="267"/>
              </w:tabs>
              <w:snapToGrid w:val="0"/>
              <w:spacing w:after="0" w:line="240" w:lineRule="auto"/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3F">
              <w:rPr>
                <w:rFonts w:ascii="Times New Roman" w:hAnsi="Times New Roman"/>
                <w:color w:val="000000"/>
                <w:sz w:val="24"/>
                <w:szCs w:val="24"/>
              </w:rPr>
              <w:t>Общий контроль за ходом мероприятий в рамках реализации проекта</w:t>
            </w:r>
            <w:r w:rsidR="00E506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5C00CAE" w14:textId="3BC99DF1" w:rsidR="00B37618" w:rsidRPr="00656F3F" w:rsidRDefault="00B37618" w:rsidP="00F5715B">
            <w:pPr>
              <w:pStyle w:val="a4"/>
              <w:numPr>
                <w:ilvl w:val="0"/>
                <w:numId w:val="2"/>
              </w:numPr>
              <w:tabs>
                <w:tab w:val="left" w:pos="267"/>
              </w:tabs>
              <w:snapToGrid w:val="0"/>
              <w:spacing w:after="0" w:line="240" w:lineRule="auto"/>
              <w:ind w:left="6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результатов инновационной деятельности на уровне </w:t>
            </w:r>
            <w:r w:rsidR="00C7595C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0A3" w:rsidRPr="005B2E8C" w14:paraId="2677DB1F" w14:textId="77777777" w:rsidTr="00C7595C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909C" w14:textId="77777777" w:rsidR="00A100A3" w:rsidRPr="005B2E8C" w:rsidRDefault="00A100A3" w:rsidP="006B2EB7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578F" w14:textId="7D48DFF6" w:rsidR="00A100A3" w:rsidRDefault="00C7595C" w:rsidP="00F5715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П. А.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CBF15" w14:textId="068570D8" w:rsidR="00A100A3" w:rsidRDefault="00C7595C" w:rsidP="00F5715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куратор координационного совета учащихся Фрунзенского района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375E0" w14:textId="4793FF65" w:rsidR="00A100A3" w:rsidRPr="00656F3F" w:rsidRDefault="00C7595C" w:rsidP="004C2962">
            <w:pPr>
              <w:tabs>
                <w:tab w:val="left" w:pos="141"/>
                <w:tab w:val="left" w:pos="283"/>
                <w:tab w:val="left" w:pos="352"/>
              </w:tabs>
              <w:jc w:val="both"/>
            </w:pPr>
            <w:r>
              <w:t>Ответственн</w:t>
            </w:r>
            <w:r w:rsidR="004C2962">
              <w:t>ая за руководство в рамках реализации проекта МРЦ в МОУ ДО ЦВР «Глория»</w:t>
            </w:r>
            <w:r w:rsidR="00A100A3">
              <w:t>:</w:t>
            </w:r>
          </w:p>
          <w:p w14:paraId="38E1CC2A" w14:textId="77777777" w:rsidR="004C2962" w:rsidRDefault="004C2962" w:rsidP="004C2962">
            <w:pPr>
              <w:tabs>
                <w:tab w:val="left" w:pos="141"/>
                <w:tab w:val="left" w:pos="283"/>
                <w:tab w:val="left" w:pos="352"/>
              </w:tabs>
              <w:jc w:val="both"/>
            </w:pPr>
            <w:r>
              <w:t>1. Участвует в мероприятиях проекта.</w:t>
            </w:r>
          </w:p>
          <w:p w14:paraId="49623196" w14:textId="77777777" w:rsidR="004C2962" w:rsidRDefault="004C2962" w:rsidP="004C2962">
            <w:pPr>
              <w:tabs>
                <w:tab w:val="left" w:pos="141"/>
                <w:tab w:val="left" w:pos="283"/>
                <w:tab w:val="left" w:pos="352"/>
              </w:tabs>
              <w:jc w:val="both"/>
            </w:pPr>
            <w:r>
              <w:t>2. Участвует в разработке инновационных продуктов.</w:t>
            </w:r>
          </w:p>
          <w:p w14:paraId="4FE254F3" w14:textId="66A2792F" w:rsidR="004C2962" w:rsidRDefault="004C2962" w:rsidP="004C2962">
            <w:pPr>
              <w:tabs>
                <w:tab w:val="left" w:pos="141"/>
                <w:tab w:val="left" w:pos="283"/>
                <w:tab w:val="left" w:pos="352"/>
              </w:tabs>
              <w:jc w:val="both"/>
            </w:pPr>
            <w:r>
              <w:t xml:space="preserve">3. Курирует реализацию проекта на базе </w:t>
            </w:r>
            <w:r w:rsidR="00BB5A88" w:rsidRPr="00A23F15">
              <w:t>МОУ «Средняя школа №</w:t>
            </w:r>
            <w:r w:rsidR="00BB5A88">
              <w:t>1</w:t>
            </w:r>
            <w:r w:rsidR="00BB5A88" w:rsidRPr="00A23F15">
              <w:t>8»</w:t>
            </w:r>
            <w:r>
              <w:t>.</w:t>
            </w:r>
          </w:p>
          <w:p w14:paraId="18F5BD9C" w14:textId="40365446" w:rsidR="00A100A3" w:rsidRPr="00656F3F" w:rsidRDefault="00A100A3" w:rsidP="008A13B5">
            <w:pPr>
              <w:tabs>
                <w:tab w:val="left" w:pos="141"/>
                <w:tab w:val="left" w:pos="283"/>
                <w:tab w:val="left" w:pos="352"/>
              </w:tabs>
              <w:ind w:left="10"/>
              <w:jc w:val="both"/>
            </w:pPr>
            <w:r w:rsidRPr="00656F3F">
              <w:t xml:space="preserve">4. Готовит промежуточный отчет и аналитическую справку по результатам реализации проекта в МОУ ДО </w:t>
            </w:r>
            <w:r w:rsidR="004C2962">
              <w:t>ЦВР «Глория»</w:t>
            </w:r>
            <w:r w:rsidRPr="00656F3F">
              <w:t>.</w:t>
            </w:r>
          </w:p>
        </w:tc>
      </w:tr>
      <w:tr w:rsidR="008A13B5" w:rsidRPr="005B2E8C" w14:paraId="1171E627" w14:textId="77777777" w:rsidTr="00C7595C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D768E" w14:textId="77777777" w:rsidR="008A13B5" w:rsidRPr="005B2E8C" w:rsidRDefault="008A13B5" w:rsidP="006B2EB7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0185" w14:textId="571680D5" w:rsidR="008A13B5" w:rsidRPr="008A13B5" w:rsidRDefault="008A13B5" w:rsidP="00F5715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Н. Ю.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46A7" w14:textId="4626732A" w:rsidR="008A13B5" w:rsidRDefault="008A13B5" w:rsidP="00F5715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методическим отделом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D8278C" w14:textId="153C94D7" w:rsidR="008A13B5" w:rsidRPr="008A13B5" w:rsidRDefault="008A13B5" w:rsidP="008A13B5">
            <w:pPr>
              <w:pStyle w:val="a4"/>
              <w:numPr>
                <w:ilvl w:val="0"/>
                <w:numId w:val="13"/>
              </w:numPr>
              <w:tabs>
                <w:tab w:val="left" w:pos="20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8A13B5">
              <w:rPr>
                <w:rFonts w:ascii="Times New Roman" w:hAnsi="Times New Roman"/>
              </w:rPr>
              <w:t>Методическое сопровождение в подготовке обучающих семинаров для педагогов школ, реализующих ДООП «Доброволец ГКС».</w:t>
            </w:r>
          </w:p>
        </w:tc>
      </w:tr>
    </w:tbl>
    <w:p w14:paraId="42089B5E" w14:textId="77777777" w:rsidR="002F77C0" w:rsidRPr="005B2E8C" w:rsidRDefault="002F77C0" w:rsidP="002F77C0">
      <w:pPr>
        <w:jc w:val="both"/>
      </w:pPr>
    </w:p>
    <w:p w14:paraId="5F3D2FDA" w14:textId="77777777" w:rsidR="00A23F15" w:rsidRDefault="002F77C0" w:rsidP="00816FBB">
      <w:pPr>
        <w:jc w:val="both"/>
      </w:pPr>
      <w:r w:rsidRPr="005B2E8C">
        <w:t>Участники проекта (сетевое в</w:t>
      </w:r>
      <w:r w:rsidR="00816FBB">
        <w:t xml:space="preserve">заимодействие, при наличии): </w:t>
      </w:r>
    </w:p>
    <w:p w14:paraId="198CD5BF" w14:textId="6DEB44B7" w:rsidR="008A13B5" w:rsidRDefault="00816FBB" w:rsidP="002F77C0">
      <w:pPr>
        <w:jc w:val="both"/>
      </w:pPr>
      <w:r w:rsidRPr="00816FBB">
        <w:t>МОУ КОЦ «ЛАД»</w:t>
      </w:r>
    </w:p>
    <w:p w14:paraId="0EB27CA7" w14:textId="33FE68FF" w:rsidR="008A13B5" w:rsidRDefault="00816FBB" w:rsidP="002F77C0">
      <w:pPr>
        <w:jc w:val="both"/>
      </w:pPr>
      <w:r w:rsidRPr="00816FBB">
        <w:t>МОУ ДО Дом творчества</w:t>
      </w:r>
    </w:p>
    <w:p w14:paraId="636E9DFE" w14:textId="4A32846E" w:rsidR="008A13B5" w:rsidRDefault="00816FBB" w:rsidP="002F77C0">
      <w:pPr>
        <w:jc w:val="both"/>
      </w:pPr>
      <w:r>
        <w:t>МОУ ДО ЦВР «Глория»</w:t>
      </w:r>
    </w:p>
    <w:p w14:paraId="57E296E7" w14:textId="4F1AB201" w:rsidR="008A13B5" w:rsidRDefault="00816FBB" w:rsidP="002F77C0">
      <w:pPr>
        <w:jc w:val="both"/>
      </w:pPr>
      <w:r w:rsidRPr="00816FBB">
        <w:t>МОУ ДО</w:t>
      </w:r>
      <w:r>
        <w:t xml:space="preserve"> ЦДТ «Витязь»</w:t>
      </w:r>
    </w:p>
    <w:p w14:paraId="3D360870" w14:textId="458315E1" w:rsidR="008A13B5" w:rsidRDefault="0019459C" w:rsidP="002F77C0">
      <w:pPr>
        <w:jc w:val="both"/>
      </w:pPr>
      <w:r>
        <w:t>МОУ «Средняя школа №8»</w:t>
      </w:r>
    </w:p>
    <w:p w14:paraId="47142567" w14:textId="6ED80CDC" w:rsidR="008A13B5" w:rsidRDefault="00A23F15" w:rsidP="002F77C0">
      <w:pPr>
        <w:jc w:val="both"/>
      </w:pPr>
      <w:r w:rsidRPr="00A23F15">
        <w:t>МОУ «Средняя школа №</w:t>
      </w:r>
      <w:r>
        <w:t>1</w:t>
      </w:r>
      <w:r w:rsidRPr="00A23F15">
        <w:t>8»</w:t>
      </w:r>
    </w:p>
    <w:p w14:paraId="71CAF6D5" w14:textId="35577A31" w:rsidR="008A13B5" w:rsidRDefault="00A23F15" w:rsidP="002F77C0">
      <w:pPr>
        <w:jc w:val="both"/>
      </w:pPr>
      <w:r>
        <w:t>МОУ «Средняя школа №49</w:t>
      </w:r>
      <w:r w:rsidRPr="00A23F15">
        <w:t>»</w:t>
      </w:r>
    </w:p>
    <w:p w14:paraId="5F722952" w14:textId="03703FD7" w:rsidR="008A13B5" w:rsidRDefault="00A23F15" w:rsidP="002F77C0">
      <w:pPr>
        <w:jc w:val="both"/>
      </w:pPr>
      <w:r w:rsidRPr="00A23F15">
        <w:t>МОУ «Средняя школа №8</w:t>
      </w:r>
      <w:r>
        <w:t>3</w:t>
      </w:r>
      <w:r w:rsidRPr="00A23F15">
        <w:t>»</w:t>
      </w:r>
    </w:p>
    <w:p w14:paraId="0C3558A1" w14:textId="126C4A7C" w:rsidR="004C2962" w:rsidRDefault="00A23F15" w:rsidP="002F77C0">
      <w:pPr>
        <w:jc w:val="both"/>
      </w:pPr>
      <w:r>
        <w:t>МОУ «Средняя школа №90</w:t>
      </w:r>
      <w:r w:rsidRPr="00A23F15">
        <w:t>»</w:t>
      </w:r>
    </w:p>
    <w:p w14:paraId="105C81C8" w14:textId="50EB2A56" w:rsidR="004C2962" w:rsidRDefault="004C2962" w:rsidP="002F77C0">
      <w:pPr>
        <w:jc w:val="both"/>
      </w:pPr>
    </w:p>
    <w:p w14:paraId="68C3F7A9" w14:textId="4101071B" w:rsidR="008A13B5" w:rsidRDefault="008A13B5" w:rsidP="002F77C0">
      <w:pPr>
        <w:jc w:val="both"/>
      </w:pPr>
    </w:p>
    <w:p w14:paraId="5F7A622F" w14:textId="75159AEF" w:rsidR="008A13B5" w:rsidRDefault="008A13B5" w:rsidP="002F77C0">
      <w:pPr>
        <w:jc w:val="both"/>
      </w:pPr>
    </w:p>
    <w:p w14:paraId="58E5B850" w14:textId="77777777" w:rsidR="008A13B5" w:rsidRPr="005B2E8C" w:rsidRDefault="008A13B5" w:rsidP="002F77C0">
      <w:pPr>
        <w:jc w:val="both"/>
      </w:pPr>
    </w:p>
    <w:p w14:paraId="37E4D595" w14:textId="77777777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7651C5">
        <w:rPr>
          <w:b/>
        </w:rPr>
        <w:t>инновационной деятельности (2021</w:t>
      </w:r>
      <w:r w:rsidRPr="005B2E8C">
        <w:rPr>
          <w:b/>
        </w:rPr>
        <w:t>/</w:t>
      </w:r>
      <w:r w:rsidR="007651C5">
        <w:rPr>
          <w:b/>
        </w:rPr>
        <w:t>2022</w:t>
      </w:r>
      <w:r w:rsidRPr="005B2E8C">
        <w:rPr>
          <w:b/>
        </w:rPr>
        <w:t>учебный год)</w:t>
      </w:r>
    </w:p>
    <w:p w14:paraId="60E295B6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730D1FC0" w14:textId="09BDFA9D" w:rsidR="006B706F" w:rsidRDefault="002F77C0" w:rsidP="002F77C0">
      <w:pPr>
        <w:jc w:val="both"/>
      </w:pPr>
      <w:r w:rsidRPr="005B2E8C">
        <w:t xml:space="preserve">2.1. Цели/задачи/достижения </w:t>
      </w:r>
    </w:p>
    <w:tbl>
      <w:tblPr>
        <w:tblStyle w:val="TableNormal"/>
        <w:tblW w:w="1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763"/>
        <w:gridCol w:w="3049"/>
        <w:gridCol w:w="3827"/>
        <w:gridCol w:w="3119"/>
        <w:gridCol w:w="1728"/>
      </w:tblGrid>
      <w:tr w:rsidR="00E3139B" w:rsidRPr="00752849" w14:paraId="4C92BE33" w14:textId="77777777" w:rsidTr="00F93A9C">
        <w:trPr>
          <w:trHeight w:val="1103"/>
        </w:trPr>
        <w:tc>
          <w:tcPr>
            <w:tcW w:w="449" w:type="dxa"/>
          </w:tcPr>
          <w:p w14:paraId="5987F8C4" w14:textId="77777777" w:rsidR="00E3139B" w:rsidRPr="00752849" w:rsidRDefault="00E3139B" w:rsidP="00F93A9C">
            <w:pPr>
              <w:pStyle w:val="TableParagraph"/>
              <w:rPr>
                <w:b/>
                <w:sz w:val="23"/>
              </w:rPr>
            </w:pPr>
          </w:p>
          <w:p w14:paraId="505F6652" w14:textId="77777777" w:rsidR="00E3139B" w:rsidRPr="00752849" w:rsidRDefault="00E3139B" w:rsidP="00F93A9C">
            <w:pPr>
              <w:pStyle w:val="TableParagraph"/>
              <w:rPr>
                <w:b/>
                <w:sz w:val="24"/>
              </w:rPr>
            </w:pPr>
            <w:r w:rsidRPr="00752849">
              <w:rPr>
                <w:b/>
                <w:spacing w:val="-10"/>
                <w:sz w:val="24"/>
              </w:rPr>
              <w:t xml:space="preserve">№ </w:t>
            </w:r>
            <w:r w:rsidRPr="00752849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763" w:type="dxa"/>
          </w:tcPr>
          <w:p w14:paraId="76E53FF0" w14:textId="77777777" w:rsidR="00E3139B" w:rsidRPr="00752849" w:rsidRDefault="00E3139B" w:rsidP="00F93A9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52849">
              <w:rPr>
                <w:b/>
                <w:sz w:val="24"/>
                <w:szCs w:val="24"/>
                <w:lang w:val="ru-RU"/>
              </w:rPr>
              <w:t>Задачи этапа в соответствии</w:t>
            </w:r>
            <w:r w:rsidRPr="00752849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b/>
                <w:sz w:val="24"/>
                <w:szCs w:val="24"/>
                <w:lang w:val="ru-RU"/>
              </w:rPr>
              <w:t>с</w:t>
            </w:r>
            <w:r w:rsidRPr="00752849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b/>
                <w:sz w:val="24"/>
                <w:szCs w:val="24"/>
                <w:lang w:val="ru-RU"/>
              </w:rPr>
              <w:t>планом реализации проекта</w:t>
            </w:r>
          </w:p>
        </w:tc>
        <w:tc>
          <w:tcPr>
            <w:tcW w:w="3049" w:type="dxa"/>
          </w:tcPr>
          <w:p w14:paraId="53D2C675" w14:textId="0FD79F9B" w:rsidR="00E3139B" w:rsidRPr="00752849" w:rsidRDefault="00E3139B" w:rsidP="00F93A9C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  <w:r w:rsidRPr="00752849">
              <w:rPr>
                <w:b/>
                <w:sz w:val="24"/>
                <w:szCs w:val="24"/>
                <w:lang w:val="ru-RU"/>
              </w:rPr>
              <w:t>Основное</w:t>
            </w:r>
            <w:r w:rsidRPr="00752849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b/>
                <w:sz w:val="24"/>
                <w:szCs w:val="24"/>
                <w:lang w:val="ru-RU"/>
              </w:rPr>
              <w:t xml:space="preserve">содержание </w:t>
            </w:r>
            <w:r w:rsidRPr="00752849">
              <w:rPr>
                <w:b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14:paraId="58146279" w14:textId="77777777" w:rsidR="00E3139B" w:rsidRPr="00752849" w:rsidRDefault="00E3139B" w:rsidP="00F93A9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52849">
              <w:rPr>
                <w:b/>
                <w:spacing w:val="-2"/>
                <w:sz w:val="24"/>
                <w:szCs w:val="24"/>
                <w:lang w:val="ru-RU"/>
              </w:rPr>
              <w:t>(проведенные</w:t>
            </w:r>
          </w:p>
          <w:p w14:paraId="2112B259" w14:textId="77777777" w:rsidR="00E3139B" w:rsidRPr="00752849" w:rsidRDefault="00E3139B" w:rsidP="00F93A9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52849">
              <w:rPr>
                <w:b/>
                <w:spacing w:val="-2"/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3827" w:type="dxa"/>
          </w:tcPr>
          <w:p w14:paraId="6550B382" w14:textId="77777777" w:rsidR="00E3139B" w:rsidRPr="00752849" w:rsidRDefault="00E3139B" w:rsidP="00F93A9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4035E63" w14:textId="5E12B20E" w:rsidR="00E3139B" w:rsidRPr="00752849" w:rsidRDefault="00E3139B" w:rsidP="00F93A9C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752849">
              <w:rPr>
                <w:b/>
                <w:spacing w:val="-2"/>
                <w:sz w:val="24"/>
                <w:szCs w:val="24"/>
              </w:rPr>
              <w:t>Ожида</w:t>
            </w:r>
            <w:proofErr w:type="spellEnd"/>
            <w:r w:rsidRPr="00752849">
              <w:rPr>
                <w:b/>
                <w:spacing w:val="-2"/>
                <w:sz w:val="24"/>
                <w:szCs w:val="24"/>
                <w:lang w:val="ru-RU"/>
              </w:rPr>
              <w:t>ем</w:t>
            </w:r>
            <w:proofErr w:type="spellStart"/>
            <w:r w:rsidRPr="00752849">
              <w:rPr>
                <w:b/>
                <w:spacing w:val="-2"/>
                <w:sz w:val="24"/>
                <w:szCs w:val="24"/>
              </w:rPr>
              <w:t>ые</w:t>
            </w:r>
            <w:proofErr w:type="spellEnd"/>
          </w:p>
          <w:p w14:paraId="7048E5D6" w14:textId="77777777" w:rsidR="00E3139B" w:rsidRPr="00752849" w:rsidRDefault="00E3139B" w:rsidP="00F93A9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52849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119" w:type="dxa"/>
          </w:tcPr>
          <w:p w14:paraId="37A635D5" w14:textId="77777777" w:rsidR="00E3139B" w:rsidRPr="00752849" w:rsidRDefault="00E3139B" w:rsidP="00F93A9C">
            <w:pPr>
              <w:pStyle w:val="TableParagraph"/>
              <w:rPr>
                <w:b/>
                <w:sz w:val="24"/>
                <w:szCs w:val="24"/>
              </w:rPr>
            </w:pPr>
          </w:p>
          <w:p w14:paraId="7E6C0637" w14:textId="77777777" w:rsidR="00E3139B" w:rsidRPr="00752849" w:rsidRDefault="00E3139B" w:rsidP="00F93A9C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752849">
              <w:rPr>
                <w:b/>
                <w:spacing w:val="-2"/>
                <w:sz w:val="24"/>
                <w:szCs w:val="24"/>
              </w:rPr>
              <w:t>Достигнутые</w:t>
            </w:r>
            <w:proofErr w:type="spellEnd"/>
          </w:p>
          <w:p w14:paraId="11376405" w14:textId="77777777" w:rsidR="00E3139B" w:rsidRPr="00752849" w:rsidRDefault="00E3139B" w:rsidP="00F93A9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52849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728" w:type="dxa"/>
          </w:tcPr>
          <w:p w14:paraId="1504C6FF" w14:textId="77777777" w:rsidR="00E3139B" w:rsidRPr="00752849" w:rsidRDefault="00E3139B" w:rsidP="00F93A9C">
            <w:pPr>
              <w:pStyle w:val="TableParagraph"/>
              <w:rPr>
                <w:b/>
                <w:sz w:val="23"/>
                <w:lang w:val="ru-RU"/>
              </w:rPr>
            </w:pPr>
          </w:p>
          <w:p w14:paraId="7352DA6F" w14:textId="77777777" w:rsidR="00E3139B" w:rsidRPr="00752849" w:rsidRDefault="00E3139B" w:rsidP="00F93A9C">
            <w:pPr>
              <w:pStyle w:val="TableParagraph"/>
              <w:rPr>
                <w:b/>
                <w:sz w:val="24"/>
                <w:lang w:val="ru-RU"/>
              </w:rPr>
            </w:pPr>
            <w:r w:rsidRPr="00752849">
              <w:rPr>
                <w:b/>
                <w:sz w:val="24"/>
                <w:lang w:val="ru-RU"/>
              </w:rPr>
              <w:t>Что не выполнено (указать,</w:t>
            </w:r>
            <w:r w:rsidRPr="0075284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752849">
              <w:rPr>
                <w:b/>
                <w:sz w:val="24"/>
                <w:lang w:val="ru-RU"/>
              </w:rPr>
              <w:t>по</w:t>
            </w:r>
            <w:r w:rsidRPr="0075284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752849">
              <w:rPr>
                <w:b/>
                <w:sz w:val="24"/>
                <w:lang w:val="ru-RU"/>
              </w:rPr>
              <w:t>какой</w:t>
            </w:r>
            <w:r w:rsidRPr="00752849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752849">
              <w:rPr>
                <w:b/>
                <w:sz w:val="24"/>
                <w:lang w:val="ru-RU"/>
              </w:rPr>
              <w:t>причине)</w:t>
            </w:r>
          </w:p>
        </w:tc>
      </w:tr>
      <w:tr w:rsidR="00E3139B" w:rsidRPr="00752849" w14:paraId="1EA7A446" w14:textId="77777777" w:rsidTr="00F93A9C">
        <w:trPr>
          <w:trHeight w:val="2974"/>
        </w:trPr>
        <w:tc>
          <w:tcPr>
            <w:tcW w:w="449" w:type="dxa"/>
          </w:tcPr>
          <w:p w14:paraId="34977754" w14:textId="77777777" w:rsidR="00E3139B" w:rsidRPr="00752849" w:rsidRDefault="00E3139B" w:rsidP="00F93A9C">
            <w:pPr>
              <w:pStyle w:val="TableParagraph"/>
              <w:rPr>
                <w:sz w:val="24"/>
              </w:rPr>
            </w:pPr>
            <w:r w:rsidRPr="00752849">
              <w:rPr>
                <w:sz w:val="24"/>
              </w:rPr>
              <w:t>1</w:t>
            </w:r>
          </w:p>
        </w:tc>
        <w:tc>
          <w:tcPr>
            <w:tcW w:w="2763" w:type="dxa"/>
          </w:tcPr>
          <w:p w14:paraId="31C9B253" w14:textId="1908C76A" w:rsidR="00E3139B" w:rsidRPr="00752849" w:rsidRDefault="00BA6001" w:rsidP="0096633D">
            <w:pPr>
              <w:pStyle w:val="TableParagraph"/>
              <w:ind w:left="118" w:right="21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Принять участие в</w:t>
            </w:r>
          </w:p>
          <w:p w14:paraId="21CAE7B5" w14:textId="5502C364" w:rsidR="00E3139B" w:rsidRPr="00752849" w:rsidRDefault="00E3139B" w:rsidP="0096633D">
            <w:pPr>
              <w:pStyle w:val="TableParagraph"/>
              <w:ind w:left="118" w:right="211"/>
              <w:rPr>
                <w:sz w:val="24"/>
                <w:szCs w:val="24"/>
                <w:lang w:val="ru-RU"/>
              </w:rPr>
            </w:pPr>
            <w:r w:rsidRPr="00752849">
              <w:rPr>
                <w:spacing w:val="-2"/>
                <w:sz w:val="24"/>
                <w:szCs w:val="24"/>
                <w:lang w:val="ru-RU"/>
              </w:rPr>
              <w:t>организационн</w:t>
            </w:r>
            <w:r w:rsidR="00BA6001">
              <w:rPr>
                <w:spacing w:val="-2"/>
                <w:sz w:val="24"/>
                <w:szCs w:val="24"/>
                <w:lang w:val="ru-RU"/>
              </w:rPr>
              <w:t>ой</w:t>
            </w:r>
          </w:p>
          <w:p w14:paraId="0027BE29" w14:textId="5BBA206E" w:rsidR="00E3139B" w:rsidRPr="00752849" w:rsidRDefault="00E3139B" w:rsidP="0096633D">
            <w:pPr>
              <w:pStyle w:val="TableParagraph"/>
              <w:ind w:left="118" w:right="211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встреч</w:t>
            </w:r>
            <w:r w:rsidR="00BA6001">
              <w:rPr>
                <w:sz w:val="24"/>
                <w:szCs w:val="24"/>
                <w:lang w:val="ru-RU"/>
              </w:rPr>
              <w:t>е</w:t>
            </w:r>
            <w:r w:rsidRPr="00752849">
              <w:rPr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pacing w:val="-2"/>
                <w:sz w:val="24"/>
                <w:szCs w:val="24"/>
                <w:lang w:val="ru-RU"/>
              </w:rPr>
              <w:t>участников</w:t>
            </w:r>
          </w:p>
          <w:p w14:paraId="0FB6CF3D" w14:textId="77777777" w:rsidR="00E3139B" w:rsidRPr="00752849" w:rsidRDefault="00E3139B" w:rsidP="0096633D">
            <w:pPr>
              <w:pStyle w:val="TableParagraph"/>
              <w:ind w:left="118" w:right="211"/>
              <w:rPr>
                <w:sz w:val="24"/>
                <w:szCs w:val="24"/>
                <w:lang w:val="ru-RU"/>
              </w:rPr>
            </w:pPr>
            <w:r w:rsidRPr="00752849">
              <w:rPr>
                <w:spacing w:val="-4"/>
                <w:sz w:val="24"/>
                <w:szCs w:val="24"/>
                <w:lang w:val="ru-RU"/>
              </w:rPr>
              <w:t>МРЦ.</w:t>
            </w:r>
          </w:p>
        </w:tc>
        <w:tc>
          <w:tcPr>
            <w:tcW w:w="3049" w:type="dxa"/>
          </w:tcPr>
          <w:p w14:paraId="49CCAB4C" w14:textId="77777777" w:rsidR="00E3139B" w:rsidRPr="00752849" w:rsidRDefault="00E3139B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752849">
              <w:rPr>
                <w:spacing w:val="-2"/>
                <w:sz w:val="24"/>
                <w:szCs w:val="24"/>
                <w:lang w:val="ru-RU"/>
              </w:rPr>
              <w:t>Обсуждение</w:t>
            </w:r>
          </w:p>
          <w:p w14:paraId="4BD45914" w14:textId="77777777" w:rsidR="00E3139B" w:rsidRPr="00752849" w:rsidRDefault="00E3139B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752849">
              <w:rPr>
                <w:spacing w:val="-2"/>
                <w:sz w:val="24"/>
                <w:szCs w:val="24"/>
                <w:lang w:val="ru-RU"/>
              </w:rPr>
              <w:t>организационных</w:t>
            </w:r>
          </w:p>
          <w:p w14:paraId="3BEBC8B9" w14:textId="53558F6C" w:rsidR="00E3139B" w:rsidRPr="00752849" w:rsidRDefault="00E3139B" w:rsidP="0096633D">
            <w:pPr>
              <w:pStyle w:val="TableParagraph"/>
              <w:ind w:left="52" w:right="142"/>
              <w:rPr>
                <w:spacing w:val="-2"/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вопросов,</w:t>
            </w:r>
            <w:r w:rsidRPr="007528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z w:val="24"/>
                <w:szCs w:val="24"/>
                <w:lang w:val="ru-RU"/>
              </w:rPr>
              <w:t>связанных</w:t>
            </w:r>
            <w:r w:rsidR="00F06B57" w:rsidRPr="00752849">
              <w:rPr>
                <w:spacing w:val="-10"/>
                <w:sz w:val="24"/>
                <w:szCs w:val="24"/>
                <w:lang w:val="ru-RU"/>
              </w:rPr>
              <w:t xml:space="preserve"> с распределением обязанностей между участниками МРЦ</w:t>
            </w:r>
            <w:r w:rsidRPr="00752849">
              <w:rPr>
                <w:spacing w:val="-2"/>
                <w:sz w:val="24"/>
                <w:szCs w:val="24"/>
                <w:lang w:val="ru-RU"/>
              </w:rPr>
              <w:t>,</w:t>
            </w:r>
          </w:p>
          <w:p w14:paraId="5F80320E" w14:textId="6659C2E7" w:rsidR="00E3139B" w:rsidRPr="00752849" w:rsidRDefault="00E3139B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услови</w:t>
            </w:r>
            <w:r w:rsidR="004F0155" w:rsidRPr="00752849">
              <w:rPr>
                <w:sz w:val="24"/>
                <w:szCs w:val="24"/>
                <w:lang w:val="ru-RU"/>
              </w:rPr>
              <w:t>ями</w:t>
            </w:r>
            <w:r w:rsidRPr="00752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pacing w:val="-2"/>
                <w:sz w:val="24"/>
                <w:szCs w:val="24"/>
                <w:lang w:val="ru-RU"/>
              </w:rPr>
              <w:t>оформления</w:t>
            </w:r>
          </w:p>
          <w:p w14:paraId="540D1C8D" w14:textId="77777777" w:rsidR="00E3139B" w:rsidRPr="00752849" w:rsidRDefault="00E3139B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взаимоотношений</w:t>
            </w:r>
            <w:r w:rsidRPr="007528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160D226B" w14:textId="6C83FEC6" w:rsidR="00E3139B" w:rsidRPr="00752849" w:rsidRDefault="00E3139B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участниками</w:t>
            </w:r>
            <w:r w:rsidRPr="007528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pacing w:val="-5"/>
                <w:sz w:val="24"/>
                <w:szCs w:val="24"/>
                <w:lang w:val="ru-RU"/>
              </w:rPr>
              <w:t>МРЦ</w:t>
            </w:r>
            <w:r w:rsidR="00F06B57" w:rsidRPr="00752849">
              <w:rPr>
                <w:spacing w:val="-5"/>
                <w:sz w:val="24"/>
                <w:szCs w:val="24"/>
                <w:lang w:val="ru-RU"/>
              </w:rPr>
              <w:t xml:space="preserve">, выстраиванием работы с </w:t>
            </w:r>
            <w:r w:rsidR="00BB5A88" w:rsidRPr="00BB5A88">
              <w:rPr>
                <w:lang w:val="ru-RU"/>
              </w:rPr>
              <w:t>МОУ «Средняя школа №18»</w:t>
            </w:r>
            <w:r w:rsidR="00F06B57" w:rsidRPr="00752849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</w:tcPr>
          <w:p w14:paraId="3F224F3B" w14:textId="733DC265" w:rsidR="00E3139B" w:rsidRPr="00752849" w:rsidRDefault="004F0155" w:rsidP="00F93A9C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 xml:space="preserve">Знакомство и налаживание контакта с </w:t>
            </w:r>
            <w:r w:rsidR="00BB5A88" w:rsidRPr="00BB5A88">
              <w:rPr>
                <w:lang w:val="ru-RU"/>
              </w:rPr>
              <w:t>МОУ «Средняя школа №18»</w:t>
            </w:r>
            <w:r w:rsidRPr="00752849">
              <w:rPr>
                <w:sz w:val="24"/>
                <w:szCs w:val="24"/>
                <w:lang w:val="ru-RU"/>
              </w:rPr>
              <w:t>, ответственным за реализацию</w:t>
            </w:r>
            <w:r w:rsidRPr="007528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z w:val="24"/>
                <w:szCs w:val="24"/>
                <w:lang w:val="ru-RU"/>
              </w:rPr>
              <w:t>ДООП</w:t>
            </w:r>
            <w:r w:rsidR="00E3139B" w:rsidRPr="007528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z w:val="24"/>
                <w:szCs w:val="24"/>
                <w:lang w:val="ru-RU"/>
              </w:rPr>
              <w:t>«Доброволец</w:t>
            </w:r>
            <w:r w:rsidR="00E3139B" w:rsidRPr="00752849">
              <w:rPr>
                <w:spacing w:val="-4"/>
                <w:sz w:val="24"/>
                <w:szCs w:val="24"/>
                <w:lang w:val="ru-RU"/>
              </w:rPr>
              <w:t xml:space="preserve"> ГКС»,</w:t>
            </w:r>
            <w:r w:rsidR="00F93A9C">
              <w:rPr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z w:val="24"/>
                <w:szCs w:val="24"/>
                <w:lang w:val="ru-RU"/>
              </w:rPr>
              <w:t>решение</w:t>
            </w:r>
            <w:r w:rsidR="00E3139B" w:rsidRPr="00752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pacing w:val="-2"/>
                <w:sz w:val="24"/>
                <w:szCs w:val="24"/>
                <w:lang w:val="ru-RU"/>
              </w:rPr>
              <w:t>организационных</w:t>
            </w:r>
          </w:p>
          <w:p w14:paraId="78E2598B" w14:textId="77777777" w:rsidR="00F93A9C" w:rsidRDefault="00E3139B" w:rsidP="00F93A9C">
            <w:pPr>
              <w:pStyle w:val="TableParagraph"/>
              <w:ind w:left="124" w:right="157" w:hanging="18"/>
              <w:rPr>
                <w:spacing w:val="-2"/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вопросов</w:t>
            </w:r>
            <w:r w:rsidRPr="00752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06B57" w:rsidRPr="00752849">
              <w:rPr>
                <w:sz w:val="24"/>
                <w:szCs w:val="24"/>
                <w:lang w:val="ru-RU"/>
              </w:rPr>
              <w:t>по</w:t>
            </w:r>
            <w:r w:rsidR="00F93A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="00F93A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z w:val="24"/>
                <w:szCs w:val="24"/>
                <w:lang w:val="ru-RU"/>
              </w:rPr>
              <w:t>программы,</w:t>
            </w:r>
            <w:r w:rsidRPr="00752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A4CA0" w:rsidRPr="00752849">
              <w:rPr>
                <w:spacing w:val="-2"/>
                <w:sz w:val="24"/>
                <w:szCs w:val="24"/>
                <w:lang w:val="ru-RU"/>
              </w:rPr>
              <w:t>получение</w:t>
            </w:r>
          </w:p>
          <w:p w14:paraId="6839CB11" w14:textId="77777777" w:rsidR="00F93A9C" w:rsidRDefault="00E3139B" w:rsidP="00F93A9C">
            <w:pPr>
              <w:pStyle w:val="TableParagraph"/>
              <w:ind w:left="124" w:right="157" w:hanging="18"/>
              <w:rPr>
                <w:spacing w:val="-2"/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необходимых</w:t>
            </w:r>
            <w:r w:rsidRPr="00752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z w:val="24"/>
                <w:szCs w:val="24"/>
                <w:lang w:val="ru-RU"/>
              </w:rPr>
              <w:t>для</w:t>
            </w:r>
            <w:r w:rsidR="00F93A9C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2F702BF6" w14:textId="77777777" w:rsidR="00F93A9C" w:rsidRDefault="00E3139B" w:rsidP="00F93A9C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работы</w:t>
            </w:r>
            <w:r w:rsidR="00F93A9C">
              <w:rPr>
                <w:sz w:val="24"/>
                <w:szCs w:val="24"/>
                <w:lang w:val="ru-RU"/>
              </w:rPr>
              <w:t xml:space="preserve"> </w:t>
            </w:r>
            <w:r w:rsidR="00EA4CA0" w:rsidRPr="00752849">
              <w:rPr>
                <w:sz w:val="24"/>
                <w:szCs w:val="24"/>
                <w:lang w:val="ru-RU"/>
              </w:rPr>
              <w:t xml:space="preserve">рекомендаций </w:t>
            </w:r>
          </w:p>
          <w:p w14:paraId="50DACB8F" w14:textId="0C302E62" w:rsidR="00E3139B" w:rsidRPr="00F93A9C" w:rsidRDefault="00EA4CA0" w:rsidP="00F93A9C">
            <w:pPr>
              <w:pStyle w:val="TableParagraph"/>
              <w:ind w:left="124" w:right="157" w:hanging="18"/>
              <w:rPr>
                <w:spacing w:val="-2"/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и</w:t>
            </w:r>
            <w:r w:rsidR="00E3139B" w:rsidRPr="00752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pacing w:val="-2"/>
                <w:sz w:val="24"/>
                <w:szCs w:val="24"/>
                <w:lang w:val="ru-RU"/>
              </w:rPr>
              <w:t>материалов</w:t>
            </w:r>
            <w:r w:rsidR="00E3139B" w:rsidRPr="00F93A9C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7DFFA64" w14:textId="05C5CC90" w:rsidR="00E3139B" w:rsidRPr="00752849" w:rsidRDefault="004F0155" w:rsidP="0096633D">
            <w:pPr>
              <w:pStyle w:val="TableParagraph"/>
              <w:ind w:left="142" w:right="161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 xml:space="preserve">Налажена работа с </w:t>
            </w:r>
            <w:r w:rsidR="00BB5A88" w:rsidRPr="00BB5A88">
              <w:rPr>
                <w:lang w:val="ru-RU"/>
              </w:rPr>
              <w:t>МОУ «Средняя школа №18»</w:t>
            </w:r>
            <w:r w:rsidRPr="00752849">
              <w:rPr>
                <w:sz w:val="24"/>
                <w:szCs w:val="24"/>
                <w:lang w:val="ru-RU"/>
              </w:rPr>
              <w:t xml:space="preserve"> по</w:t>
            </w:r>
            <w:r w:rsidR="009658BB" w:rsidRPr="00752849">
              <w:rPr>
                <w:sz w:val="24"/>
                <w:szCs w:val="24"/>
                <w:lang w:val="ru-RU"/>
              </w:rPr>
              <w:t xml:space="preserve"> вопросам</w:t>
            </w:r>
            <w:r w:rsidRPr="00752849">
              <w:rPr>
                <w:sz w:val="24"/>
                <w:szCs w:val="24"/>
                <w:lang w:val="ru-RU"/>
              </w:rPr>
              <w:t xml:space="preserve"> реализации ДООП «Доброволец ГКС»</w:t>
            </w:r>
            <w:r w:rsidR="00E3139B" w:rsidRPr="00752849">
              <w:rPr>
                <w:sz w:val="24"/>
                <w:szCs w:val="24"/>
                <w:lang w:val="ru-RU"/>
              </w:rPr>
              <w:t>,</w:t>
            </w:r>
            <w:r w:rsidR="00E3139B" w:rsidRPr="007528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z w:val="24"/>
                <w:szCs w:val="24"/>
                <w:lang w:val="ru-RU"/>
              </w:rPr>
              <w:t>распределены</w:t>
            </w:r>
            <w:r w:rsidR="00E3139B" w:rsidRPr="007528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pacing w:val="-2"/>
                <w:sz w:val="24"/>
                <w:szCs w:val="24"/>
                <w:lang w:val="ru-RU"/>
              </w:rPr>
              <w:t xml:space="preserve">функции </w:t>
            </w:r>
            <w:r w:rsidR="00E3139B" w:rsidRPr="00752849">
              <w:rPr>
                <w:sz w:val="24"/>
                <w:szCs w:val="24"/>
                <w:lang w:val="ru-RU"/>
              </w:rPr>
              <w:t>между</w:t>
            </w:r>
            <w:r w:rsidR="00E3139B" w:rsidRPr="007528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z w:val="24"/>
                <w:szCs w:val="24"/>
                <w:lang w:val="ru-RU"/>
              </w:rPr>
              <w:t>участниками</w:t>
            </w:r>
            <w:r w:rsidR="00E3139B" w:rsidRPr="00752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pacing w:val="-4"/>
                <w:sz w:val="24"/>
                <w:szCs w:val="24"/>
                <w:lang w:val="ru-RU"/>
              </w:rPr>
              <w:t xml:space="preserve">МРЦ, </w:t>
            </w:r>
            <w:r w:rsidRPr="00752849">
              <w:rPr>
                <w:sz w:val="24"/>
                <w:szCs w:val="24"/>
                <w:lang w:val="ru-RU"/>
              </w:rPr>
              <w:t>получены</w:t>
            </w:r>
            <w:r w:rsidR="00E3139B" w:rsidRPr="00752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pacing w:val="-2"/>
                <w:sz w:val="24"/>
                <w:szCs w:val="24"/>
                <w:lang w:val="ru-RU"/>
              </w:rPr>
              <w:t xml:space="preserve">необходимые </w:t>
            </w:r>
            <w:r w:rsidR="00E3139B" w:rsidRPr="00752849">
              <w:rPr>
                <w:sz w:val="24"/>
                <w:szCs w:val="24"/>
                <w:lang w:val="ru-RU"/>
              </w:rPr>
              <w:t>инструкции</w:t>
            </w:r>
            <w:r w:rsidR="00E3139B" w:rsidRPr="007528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z w:val="24"/>
                <w:szCs w:val="24"/>
                <w:lang w:val="ru-RU"/>
              </w:rPr>
              <w:t>и</w:t>
            </w:r>
            <w:r w:rsidR="00E3139B" w:rsidRPr="00752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z w:val="24"/>
                <w:szCs w:val="24"/>
                <w:lang w:val="ru-RU"/>
              </w:rPr>
              <w:t>материалы,</w:t>
            </w:r>
            <w:r w:rsidR="00E3139B" w:rsidRPr="007528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pacing w:val="-2"/>
                <w:sz w:val="24"/>
                <w:szCs w:val="24"/>
                <w:lang w:val="ru-RU"/>
              </w:rPr>
              <w:t xml:space="preserve">сформированы </w:t>
            </w:r>
            <w:r w:rsidR="00E3139B" w:rsidRPr="00752849">
              <w:rPr>
                <w:sz w:val="24"/>
                <w:szCs w:val="24"/>
                <w:lang w:val="ru-RU"/>
              </w:rPr>
              <w:t>проекты</w:t>
            </w:r>
            <w:r w:rsidR="00E3139B" w:rsidRPr="007528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z w:val="24"/>
                <w:szCs w:val="24"/>
                <w:lang w:val="ru-RU"/>
              </w:rPr>
              <w:t>договоров</w:t>
            </w:r>
            <w:r w:rsidR="00E3139B" w:rsidRPr="007528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3139B" w:rsidRPr="00752849">
              <w:rPr>
                <w:sz w:val="24"/>
                <w:szCs w:val="24"/>
                <w:lang w:val="ru-RU"/>
              </w:rPr>
              <w:t xml:space="preserve">о </w:t>
            </w:r>
            <w:r w:rsidR="00E3139B" w:rsidRPr="00752849">
              <w:rPr>
                <w:spacing w:val="-2"/>
                <w:sz w:val="24"/>
                <w:szCs w:val="24"/>
                <w:lang w:val="ru-RU"/>
              </w:rPr>
              <w:t xml:space="preserve">сетевом </w:t>
            </w:r>
            <w:r w:rsidRPr="00752849">
              <w:rPr>
                <w:sz w:val="24"/>
                <w:szCs w:val="24"/>
                <w:lang w:val="ru-RU"/>
              </w:rPr>
              <w:t>в</w:t>
            </w:r>
            <w:r w:rsidR="00E3139B" w:rsidRPr="00752849">
              <w:rPr>
                <w:sz w:val="24"/>
                <w:szCs w:val="24"/>
                <w:lang w:val="ru-RU"/>
              </w:rPr>
              <w:t>заимодействии</w:t>
            </w:r>
            <w:r w:rsidRPr="0075284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695749E" w14:textId="77777777" w:rsidR="00E3139B" w:rsidRPr="00752849" w:rsidRDefault="00E3139B" w:rsidP="00F93A9C">
            <w:pPr>
              <w:pStyle w:val="TableParagraph"/>
              <w:rPr>
                <w:lang w:val="ru-RU"/>
              </w:rPr>
            </w:pPr>
          </w:p>
        </w:tc>
      </w:tr>
      <w:tr w:rsidR="00BA6001" w:rsidRPr="00752849" w14:paraId="0B95E0F0" w14:textId="77777777" w:rsidTr="00F93A9C">
        <w:trPr>
          <w:trHeight w:val="2974"/>
        </w:trPr>
        <w:tc>
          <w:tcPr>
            <w:tcW w:w="449" w:type="dxa"/>
          </w:tcPr>
          <w:p w14:paraId="5CB83AEF" w14:textId="0FE31455" w:rsidR="00BA6001" w:rsidRPr="00BA6001" w:rsidRDefault="00BA6001" w:rsidP="00BA600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63" w:type="dxa"/>
          </w:tcPr>
          <w:p w14:paraId="22B9DB76" w14:textId="00651903" w:rsidR="00BA6001" w:rsidRPr="00BA6001" w:rsidRDefault="00BA6001" w:rsidP="0096633D">
            <w:pPr>
              <w:pStyle w:val="TableParagraph"/>
              <w:ind w:left="118" w:right="21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Создать рабочую группу </w:t>
            </w:r>
            <w:r w:rsidRPr="00BA6001">
              <w:rPr>
                <w:lang w:val="ru-RU"/>
              </w:rPr>
              <w:t>из числа педагогов по проведению мероприятий и разработке продуктов проекта</w:t>
            </w:r>
            <w:r w:rsidR="00EC6257">
              <w:rPr>
                <w:lang w:val="ru-RU"/>
              </w:rPr>
              <w:t>.</w:t>
            </w:r>
          </w:p>
        </w:tc>
        <w:tc>
          <w:tcPr>
            <w:tcW w:w="3049" w:type="dxa"/>
          </w:tcPr>
          <w:p w14:paraId="1C6D8F33" w14:textId="627B5475" w:rsidR="00BA6001" w:rsidRPr="00752849" w:rsidRDefault="00BA6001" w:rsidP="0096633D">
            <w:pPr>
              <w:pStyle w:val="TableParagraph"/>
              <w:ind w:left="52" w:right="157"/>
              <w:rPr>
                <w:sz w:val="24"/>
                <w:szCs w:val="24"/>
                <w:lang w:val="ru-RU"/>
              </w:rPr>
            </w:pPr>
            <w:r w:rsidRPr="00BA6001">
              <w:rPr>
                <w:lang w:val="ru-RU"/>
              </w:rPr>
              <w:t xml:space="preserve">Организация работы творческих групп по разработке </w:t>
            </w:r>
            <w:r w:rsidRPr="00752849">
              <w:rPr>
                <w:sz w:val="24"/>
                <w:szCs w:val="24"/>
                <w:lang w:val="ru-RU"/>
              </w:rPr>
              <w:t>планов – конспектов занятий и обучающих семинаров по реализации программы</w:t>
            </w:r>
          </w:p>
          <w:p w14:paraId="321B6634" w14:textId="77777777" w:rsidR="00BA6001" w:rsidRPr="00752849" w:rsidRDefault="00BA6001" w:rsidP="0096633D">
            <w:pPr>
              <w:pStyle w:val="TableParagraph"/>
              <w:ind w:left="52" w:right="157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«Доброволец ГКС» по темам:</w:t>
            </w:r>
          </w:p>
          <w:p w14:paraId="602CA817" w14:textId="77777777" w:rsidR="00BA6001" w:rsidRPr="00752849" w:rsidRDefault="00BA6001" w:rsidP="0096633D">
            <w:pPr>
              <w:pStyle w:val="TableParagraph"/>
              <w:ind w:left="52" w:right="157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- Лидерство, как социальная ответственность человека.</w:t>
            </w:r>
          </w:p>
          <w:p w14:paraId="4F250247" w14:textId="2C3953F9" w:rsidR="00BA6001" w:rsidRPr="00BA6001" w:rsidRDefault="00BA6001" w:rsidP="0096633D">
            <w:pPr>
              <w:pStyle w:val="TableParagraph"/>
              <w:ind w:left="52" w:right="142"/>
              <w:rPr>
                <w:spacing w:val="-2"/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- Организация сетевого взаимодействия по реализации программы «Доброволец ГКС».</w:t>
            </w:r>
          </w:p>
        </w:tc>
        <w:tc>
          <w:tcPr>
            <w:tcW w:w="3827" w:type="dxa"/>
          </w:tcPr>
          <w:p w14:paraId="59D53169" w14:textId="0FDF2EAC" w:rsidR="00BA6001" w:rsidRPr="007D31EA" w:rsidRDefault="00BA6001" w:rsidP="00BA6001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proofErr w:type="spellStart"/>
            <w:r w:rsidRPr="007D31EA">
              <w:rPr>
                <w:sz w:val="24"/>
                <w:szCs w:val="24"/>
              </w:rPr>
              <w:t>Организована</w:t>
            </w:r>
            <w:proofErr w:type="spellEnd"/>
            <w:r w:rsidRPr="007D31EA">
              <w:rPr>
                <w:sz w:val="24"/>
                <w:szCs w:val="24"/>
              </w:rPr>
              <w:t xml:space="preserve"> </w:t>
            </w:r>
            <w:proofErr w:type="spellStart"/>
            <w:r w:rsidRPr="007D31EA">
              <w:rPr>
                <w:sz w:val="24"/>
                <w:szCs w:val="24"/>
              </w:rPr>
              <w:t>разработка</w:t>
            </w:r>
            <w:proofErr w:type="spellEnd"/>
            <w:r w:rsidRPr="007D31EA">
              <w:rPr>
                <w:sz w:val="24"/>
                <w:szCs w:val="24"/>
              </w:rPr>
              <w:t xml:space="preserve"> </w:t>
            </w:r>
            <w:proofErr w:type="spellStart"/>
            <w:r w:rsidRPr="007D31EA">
              <w:rPr>
                <w:sz w:val="24"/>
                <w:szCs w:val="24"/>
              </w:rPr>
              <w:t>продуктов</w:t>
            </w:r>
            <w:proofErr w:type="spellEnd"/>
            <w:r w:rsidRPr="007D31EA">
              <w:rPr>
                <w:sz w:val="24"/>
                <w:szCs w:val="24"/>
              </w:rPr>
              <w:t xml:space="preserve"> </w:t>
            </w:r>
            <w:proofErr w:type="spellStart"/>
            <w:r w:rsidRPr="007D31EA">
              <w:rPr>
                <w:sz w:val="24"/>
                <w:szCs w:val="24"/>
              </w:rPr>
              <w:t>п</w:t>
            </w:r>
            <w:bookmarkStart w:id="0" w:name="_GoBack"/>
            <w:bookmarkEnd w:id="0"/>
            <w:r w:rsidRPr="007D31EA">
              <w:rPr>
                <w:sz w:val="24"/>
                <w:szCs w:val="24"/>
              </w:rPr>
              <w:t>роекта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0E29AC" w14:textId="77777777" w:rsidR="00BA6001" w:rsidRPr="00BA6001" w:rsidRDefault="00BA6001" w:rsidP="0096633D">
            <w:pPr>
              <w:shd w:val="clear" w:color="auto" w:fill="FFFFFF" w:themeFill="background1"/>
              <w:tabs>
                <w:tab w:val="left" w:pos="168"/>
              </w:tabs>
              <w:ind w:left="142"/>
              <w:rPr>
                <w:lang w:val="ru-RU"/>
              </w:rPr>
            </w:pPr>
            <w:r w:rsidRPr="00BA6001">
              <w:rPr>
                <w:lang w:val="ru-RU"/>
              </w:rPr>
              <w:t>Ежемесячно проводится анализ деятельности по реализации проекта и достижению его результатов</w:t>
            </w:r>
          </w:p>
          <w:p w14:paraId="62D57E41" w14:textId="77777777" w:rsidR="00BA6001" w:rsidRPr="00BA6001" w:rsidRDefault="00BA6001" w:rsidP="0096633D">
            <w:pPr>
              <w:pStyle w:val="TableParagraph"/>
              <w:ind w:left="142" w:right="161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3598025" w14:textId="77777777" w:rsidR="00BA6001" w:rsidRPr="00BA6001" w:rsidRDefault="00BA6001" w:rsidP="00BA6001">
            <w:pPr>
              <w:pStyle w:val="TableParagraph"/>
              <w:rPr>
                <w:lang w:val="ru-RU"/>
              </w:rPr>
            </w:pPr>
          </w:p>
        </w:tc>
      </w:tr>
      <w:tr w:rsidR="00BA6001" w:rsidRPr="00A62928" w14:paraId="3DCCBC88" w14:textId="77777777" w:rsidTr="00BA6001">
        <w:trPr>
          <w:trHeight w:val="1975"/>
        </w:trPr>
        <w:tc>
          <w:tcPr>
            <w:tcW w:w="449" w:type="dxa"/>
          </w:tcPr>
          <w:p w14:paraId="1B0C49BE" w14:textId="2BACFDC4" w:rsidR="00BA6001" w:rsidRPr="00A62928" w:rsidRDefault="00BA6001" w:rsidP="00BA600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2928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763" w:type="dxa"/>
          </w:tcPr>
          <w:p w14:paraId="4175BB17" w14:textId="464C83B2" w:rsidR="00BA6001" w:rsidRPr="00A62928" w:rsidRDefault="00EC6257" w:rsidP="0096633D">
            <w:pPr>
              <w:pStyle w:val="TableParagraph"/>
              <w:ind w:left="118" w:right="211"/>
              <w:rPr>
                <w:spacing w:val="-2"/>
                <w:sz w:val="24"/>
                <w:szCs w:val="24"/>
                <w:lang w:val="ru-RU"/>
              </w:rPr>
            </w:pPr>
            <w:r w:rsidRPr="00A62928">
              <w:rPr>
                <w:sz w:val="24"/>
                <w:szCs w:val="24"/>
                <w:lang w:val="ru-RU"/>
              </w:rPr>
              <w:t>Сформировать</w:t>
            </w:r>
            <w:r w:rsidR="00BA6001" w:rsidRPr="00A62928">
              <w:rPr>
                <w:sz w:val="24"/>
                <w:szCs w:val="24"/>
                <w:lang w:val="ru-RU"/>
              </w:rPr>
              <w:t xml:space="preserve"> нормативно-правовую базу, обеспечивающую р</w:t>
            </w:r>
            <w:r w:rsidRPr="00A62928">
              <w:rPr>
                <w:sz w:val="24"/>
                <w:szCs w:val="24"/>
                <w:lang w:val="ru-RU"/>
              </w:rPr>
              <w:t>еализацию проекта.</w:t>
            </w:r>
          </w:p>
        </w:tc>
        <w:tc>
          <w:tcPr>
            <w:tcW w:w="3049" w:type="dxa"/>
          </w:tcPr>
          <w:p w14:paraId="5C973C9E" w14:textId="700C1397" w:rsidR="00BA6001" w:rsidRPr="00A62928" w:rsidRDefault="00EC6257" w:rsidP="0096633D">
            <w:pPr>
              <w:pStyle w:val="TableParagraph"/>
              <w:ind w:left="52" w:right="157"/>
              <w:rPr>
                <w:sz w:val="24"/>
                <w:szCs w:val="24"/>
                <w:lang w:val="ru-RU"/>
              </w:rPr>
            </w:pPr>
            <w:r w:rsidRPr="00A62928">
              <w:rPr>
                <w:sz w:val="24"/>
                <w:szCs w:val="24"/>
                <w:lang w:val="ru-RU"/>
              </w:rPr>
              <w:t>Положение о ГКС, РКС</w:t>
            </w:r>
            <w:r w:rsidR="00BA6001" w:rsidRPr="00A62928">
              <w:rPr>
                <w:sz w:val="24"/>
                <w:szCs w:val="24"/>
                <w:lang w:val="ru-RU"/>
              </w:rPr>
              <w:t xml:space="preserve">, разработка плана по </w:t>
            </w:r>
            <w:r w:rsidRPr="00A62928">
              <w:rPr>
                <w:sz w:val="24"/>
                <w:szCs w:val="24"/>
                <w:lang w:val="ru-RU"/>
              </w:rPr>
              <w:t>работы</w:t>
            </w:r>
            <w:r w:rsidR="00BA6001" w:rsidRPr="00A62928">
              <w:rPr>
                <w:sz w:val="24"/>
                <w:szCs w:val="24"/>
                <w:lang w:val="ru-RU"/>
              </w:rPr>
              <w:t xml:space="preserve"> на 2021/2022 учебный год</w:t>
            </w:r>
            <w:r w:rsidRPr="00A6292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</w:tcPr>
          <w:p w14:paraId="30FD5C61" w14:textId="4BCE4B8E" w:rsidR="00BA6001" w:rsidRPr="00A62928" w:rsidRDefault="00EC6257" w:rsidP="00BA6001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 w:rsidRPr="00A62928">
              <w:rPr>
                <w:sz w:val="24"/>
                <w:szCs w:val="24"/>
                <w:lang w:val="ru-RU"/>
              </w:rPr>
              <w:t>Сформирована база нормативно – правовых документов для подготовки и проведения мероприятий.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CDCD0F" w14:textId="25F418F9" w:rsidR="00BA6001" w:rsidRPr="00A62928" w:rsidRDefault="00EC6257" w:rsidP="0096633D">
            <w:pPr>
              <w:shd w:val="clear" w:color="auto" w:fill="FFFFFF" w:themeFill="background1"/>
              <w:tabs>
                <w:tab w:val="left" w:pos="168"/>
              </w:tabs>
              <w:ind w:left="142"/>
              <w:rPr>
                <w:lang w:val="ru-RU"/>
              </w:rPr>
            </w:pPr>
            <w:r w:rsidRPr="00A62928">
              <w:rPr>
                <w:lang w:val="ru-RU"/>
              </w:rPr>
              <w:t>Сформирована база нормативно – правовых документов для реализации проекта.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C40676E" w14:textId="77777777" w:rsidR="00BA6001" w:rsidRPr="00A62928" w:rsidRDefault="00BA6001" w:rsidP="00BA600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6001" w:rsidRPr="00752849" w14:paraId="2AEEB856" w14:textId="77777777" w:rsidTr="00F93A9C">
        <w:trPr>
          <w:trHeight w:val="484"/>
        </w:trPr>
        <w:tc>
          <w:tcPr>
            <w:tcW w:w="449" w:type="dxa"/>
          </w:tcPr>
          <w:p w14:paraId="2D4CA2CC" w14:textId="7310746A" w:rsidR="00BA6001" w:rsidRPr="00752849" w:rsidRDefault="00A62928" w:rsidP="00BA600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63" w:type="dxa"/>
          </w:tcPr>
          <w:p w14:paraId="700E2C9F" w14:textId="4FC52576" w:rsidR="00BA6001" w:rsidRPr="00752849" w:rsidRDefault="00BA6001" w:rsidP="0096633D">
            <w:pPr>
              <w:pStyle w:val="TableParagraph"/>
              <w:ind w:left="118" w:right="211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Подготовить планы – конспекты занятий</w:t>
            </w:r>
            <w:r w:rsidRPr="00752849">
              <w:rPr>
                <w:spacing w:val="-10"/>
                <w:sz w:val="24"/>
                <w:szCs w:val="24"/>
                <w:lang w:val="ru-RU"/>
              </w:rPr>
              <w:t xml:space="preserve"> и</w:t>
            </w:r>
            <w:r w:rsidRPr="00752849">
              <w:rPr>
                <w:sz w:val="24"/>
                <w:szCs w:val="24"/>
                <w:lang w:val="ru-RU"/>
              </w:rPr>
              <w:t xml:space="preserve"> провести обучающие семинары</w:t>
            </w:r>
            <w:r w:rsidRPr="0075284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z w:val="24"/>
                <w:szCs w:val="24"/>
                <w:lang w:val="ru-RU"/>
              </w:rPr>
              <w:t>с</w:t>
            </w:r>
            <w:r w:rsidRPr="0075284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z w:val="24"/>
                <w:szCs w:val="24"/>
                <w:lang w:val="ru-RU"/>
              </w:rPr>
              <w:t>педагогами по</w:t>
            </w:r>
            <w:r w:rsidRPr="007528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z w:val="24"/>
                <w:szCs w:val="24"/>
                <w:lang w:val="ru-RU"/>
              </w:rPr>
              <w:t xml:space="preserve">реализации </w:t>
            </w:r>
            <w:r w:rsidRPr="00752849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  <w:p w14:paraId="6AD2B8A9" w14:textId="7F34794C" w:rsidR="00BA6001" w:rsidRPr="00752849" w:rsidRDefault="00BA6001" w:rsidP="0096633D">
            <w:pPr>
              <w:pStyle w:val="TableParagraph"/>
              <w:ind w:left="118" w:right="211"/>
              <w:rPr>
                <w:spacing w:val="-10"/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</w:rPr>
              <w:t>«</w:t>
            </w:r>
            <w:proofErr w:type="spellStart"/>
            <w:r w:rsidRPr="00752849">
              <w:rPr>
                <w:sz w:val="24"/>
                <w:szCs w:val="24"/>
              </w:rPr>
              <w:t>Доброволец</w:t>
            </w:r>
            <w:proofErr w:type="spellEnd"/>
            <w:r w:rsidRPr="00752849">
              <w:rPr>
                <w:spacing w:val="-15"/>
                <w:sz w:val="24"/>
                <w:szCs w:val="24"/>
              </w:rPr>
              <w:t xml:space="preserve"> </w:t>
            </w:r>
            <w:r w:rsidRPr="00752849">
              <w:rPr>
                <w:sz w:val="24"/>
                <w:szCs w:val="24"/>
              </w:rPr>
              <w:t>ГКС»</w:t>
            </w:r>
            <w:r w:rsidRPr="00752849">
              <w:rPr>
                <w:sz w:val="24"/>
                <w:szCs w:val="24"/>
                <w:lang w:val="ru-RU"/>
              </w:rPr>
              <w:t>.</w:t>
            </w:r>
          </w:p>
          <w:p w14:paraId="310310A0" w14:textId="77777777" w:rsidR="00BA6001" w:rsidRPr="00752849" w:rsidRDefault="00BA6001" w:rsidP="0096633D">
            <w:pPr>
              <w:pStyle w:val="TableParagraph"/>
              <w:ind w:left="118" w:right="211"/>
              <w:rPr>
                <w:spacing w:val="-10"/>
                <w:sz w:val="24"/>
                <w:szCs w:val="24"/>
                <w:lang w:val="ru-RU"/>
              </w:rPr>
            </w:pPr>
          </w:p>
          <w:p w14:paraId="5DA18CE2" w14:textId="77777777" w:rsidR="00BA6001" w:rsidRPr="00752849" w:rsidRDefault="00BA6001" w:rsidP="0096633D">
            <w:pPr>
              <w:pStyle w:val="TableParagraph"/>
              <w:ind w:left="118" w:right="211"/>
              <w:rPr>
                <w:spacing w:val="-10"/>
                <w:sz w:val="24"/>
                <w:szCs w:val="24"/>
                <w:lang w:val="ru-RU"/>
              </w:rPr>
            </w:pPr>
          </w:p>
          <w:p w14:paraId="19A6B43D" w14:textId="77777777" w:rsidR="00BA6001" w:rsidRPr="00752849" w:rsidRDefault="00BA6001" w:rsidP="0096633D">
            <w:pPr>
              <w:pStyle w:val="TableParagraph"/>
              <w:ind w:left="118" w:right="211"/>
              <w:rPr>
                <w:spacing w:val="-10"/>
                <w:sz w:val="24"/>
                <w:szCs w:val="24"/>
                <w:lang w:val="ru-RU"/>
              </w:rPr>
            </w:pPr>
          </w:p>
          <w:p w14:paraId="2B5D3E7C" w14:textId="77777777" w:rsidR="00BA6001" w:rsidRPr="00752849" w:rsidRDefault="00BA6001" w:rsidP="0096633D">
            <w:pPr>
              <w:pStyle w:val="TableParagraph"/>
              <w:ind w:left="118" w:right="211"/>
              <w:rPr>
                <w:spacing w:val="-10"/>
                <w:sz w:val="24"/>
                <w:szCs w:val="24"/>
                <w:lang w:val="ru-RU"/>
              </w:rPr>
            </w:pPr>
          </w:p>
          <w:p w14:paraId="3332E8F9" w14:textId="77777777" w:rsidR="00BA6001" w:rsidRPr="00752849" w:rsidRDefault="00BA6001" w:rsidP="0096633D">
            <w:pPr>
              <w:pStyle w:val="TableParagraph"/>
              <w:ind w:left="118" w:right="211"/>
              <w:rPr>
                <w:spacing w:val="-10"/>
                <w:sz w:val="24"/>
                <w:szCs w:val="24"/>
                <w:lang w:val="ru-RU"/>
              </w:rPr>
            </w:pPr>
          </w:p>
          <w:p w14:paraId="43206EB3" w14:textId="77777777" w:rsidR="00BA6001" w:rsidRPr="00752849" w:rsidRDefault="00BA6001" w:rsidP="0096633D">
            <w:pPr>
              <w:pStyle w:val="TableParagraph"/>
              <w:ind w:left="118" w:right="211"/>
              <w:rPr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</w:tcPr>
          <w:p w14:paraId="4E43A57D" w14:textId="77777777" w:rsidR="00BA6001" w:rsidRPr="00752849" w:rsidRDefault="00BA6001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Обучающие</w:t>
            </w:r>
            <w:r w:rsidRPr="007528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z w:val="24"/>
                <w:szCs w:val="24"/>
                <w:lang w:val="ru-RU"/>
              </w:rPr>
              <w:t>семинары</w:t>
            </w:r>
            <w:r w:rsidRPr="007528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pacing w:val="-7"/>
                <w:sz w:val="24"/>
                <w:szCs w:val="24"/>
                <w:lang w:val="ru-RU"/>
              </w:rPr>
              <w:t xml:space="preserve">по </w:t>
            </w:r>
            <w:r w:rsidRPr="00752849">
              <w:rPr>
                <w:sz w:val="24"/>
                <w:szCs w:val="24"/>
                <w:lang w:val="ru-RU"/>
              </w:rPr>
              <w:t>реализации</w:t>
            </w:r>
            <w:r w:rsidRPr="007528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  <w:p w14:paraId="14308BCC" w14:textId="20640AFA" w:rsidR="00BA6001" w:rsidRPr="00752849" w:rsidRDefault="00BA6001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«Доброволец</w:t>
            </w:r>
            <w:r w:rsidRPr="0075284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z w:val="24"/>
                <w:szCs w:val="24"/>
                <w:lang w:val="ru-RU"/>
              </w:rPr>
              <w:t>ГКС» по темам:</w:t>
            </w:r>
          </w:p>
          <w:p w14:paraId="3ED109DB" w14:textId="77777777" w:rsidR="00BA6001" w:rsidRPr="00752849" w:rsidRDefault="00BA6001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- Лидерство, как социальная ответственность человека.</w:t>
            </w:r>
          </w:p>
          <w:p w14:paraId="0DE0ECF8" w14:textId="1B1E525F" w:rsidR="00BA6001" w:rsidRPr="00752849" w:rsidRDefault="00BA6001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- Организация сетевого взаимодействия по реализации программы «Доброволец ГКС».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8EF9FB8" w14:textId="4393771D" w:rsidR="00BA6001" w:rsidRPr="00752849" w:rsidRDefault="00BA6001" w:rsidP="00BA6001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Подготовка планов – конспектов занятий и проведение обучающих семинаров по реализации программы</w:t>
            </w:r>
          </w:p>
          <w:p w14:paraId="6BCEFD1B" w14:textId="3905CF12" w:rsidR="00BA6001" w:rsidRPr="00752849" w:rsidRDefault="00BA6001" w:rsidP="00BA6001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«Доброволец ГКС» по темам:</w:t>
            </w:r>
          </w:p>
          <w:p w14:paraId="1D824919" w14:textId="77777777" w:rsidR="00BA6001" w:rsidRPr="00752849" w:rsidRDefault="00BA6001" w:rsidP="00BA6001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- Лидерство, как социальная ответственность человека.</w:t>
            </w:r>
          </w:p>
          <w:p w14:paraId="64D83EF1" w14:textId="279E91EE" w:rsidR="00BA6001" w:rsidRPr="00752849" w:rsidRDefault="00BA6001" w:rsidP="00BA6001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- Организация сетевого взаимодействия по реализации программы «Доброволец ГКС».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55B5" w14:textId="77777777" w:rsidR="00BA6001" w:rsidRPr="00752849" w:rsidRDefault="00BA6001" w:rsidP="0096633D">
            <w:pPr>
              <w:pStyle w:val="TableParagraph"/>
              <w:ind w:left="142" w:right="161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Подготовлены планы – конспекты занятий и проведены обучающие семинары по реализации программы</w:t>
            </w:r>
          </w:p>
          <w:p w14:paraId="47F4EFF3" w14:textId="2EE5AC7F" w:rsidR="00BA6001" w:rsidRPr="00752849" w:rsidRDefault="00BA6001" w:rsidP="0096633D">
            <w:pPr>
              <w:pStyle w:val="TableParagraph"/>
              <w:ind w:left="142" w:right="161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«Доброволец ГКС» по темам:</w:t>
            </w:r>
          </w:p>
          <w:p w14:paraId="1AA60609" w14:textId="77777777" w:rsidR="00BA6001" w:rsidRPr="00752849" w:rsidRDefault="00BA6001" w:rsidP="0096633D">
            <w:pPr>
              <w:pStyle w:val="TableParagraph"/>
              <w:ind w:left="142" w:right="161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- Лидерство, как социальная ответственность человека.</w:t>
            </w:r>
          </w:p>
          <w:p w14:paraId="7A080195" w14:textId="49B316DF" w:rsidR="00BA6001" w:rsidRPr="00752849" w:rsidRDefault="00BA6001" w:rsidP="0096633D">
            <w:pPr>
              <w:pStyle w:val="TableParagraph"/>
              <w:ind w:left="142" w:right="161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- Организация сетевого взаимодействия по реализации программы «Доброволец ГКС». Всего проведено 2 семинара.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A0B3" w14:textId="77777777" w:rsidR="00BA6001" w:rsidRPr="00752849" w:rsidRDefault="00BA6001" w:rsidP="00BA6001">
            <w:pPr>
              <w:pStyle w:val="TableParagraph"/>
              <w:rPr>
                <w:lang w:val="ru-RU"/>
              </w:rPr>
            </w:pPr>
          </w:p>
        </w:tc>
      </w:tr>
      <w:tr w:rsidR="00BA2325" w:rsidRPr="0096633D" w14:paraId="2D13FEF5" w14:textId="77777777" w:rsidTr="00F93A9C">
        <w:trPr>
          <w:trHeight w:val="484"/>
        </w:trPr>
        <w:tc>
          <w:tcPr>
            <w:tcW w:w="449" w:type="dxa"/>
          </w:tcPr>
          <w:p w14:paraId="7F8BA699" w14:textId="7328D15F" w:rsidR="00BA2325" w:rsidRPr="0096633D" w:rsidRDefault="00BA2325" w:rsidP="00BA600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6633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63" w:type="dxa"/>
          </w:tcPr>
          <w:p w14:paraId="2B832D79" w14:textId="058BE4F6" w:rsidR="00BA2325" w:rsidRPr="0096633D" w:rsidRDefault="00BA2325" w:rsidP="0096633D">
            <w:pPr>
              <w:pStyle w:val="TableParagraph"/>
              <w:ind w:left="118" w:right="211"/>
              <w:rPr>
                <w:sz w:val="24"/>
                <w:szCs w:val="24"/>
                <w:lang w:val="ru-RU"/>
              </w:rPr>
            </w:pPr>
            <w:r w:rsidRPr="0096633D">
              <w:rPr>
                <w:sz w:val="24"/>
                <w:szCs w:val="24"/>
                <w:lang w:val="ru-RU"/>
              </w:rPr>
              <w:t>Участие в подведении промежуточных итогов работы МРЦ.</w:t>
            </w:r>
          </w:p>
        </w:tc>
        <w:tc>
          <w:tcPr>
            <w:tcW w:w="3049" w:type="dxa"/>
          </w:tcPr>
          <w:p w14:paraId="62745864" w14:textId="572A0FAF" w:rsidR="00BA2325" w:rsidRPr="0096633D" w:rsidRDefault="00BA2325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96633D">
              <w:rPr>
                <w:sz w:val="24"/>
                <w:szCs w:val="24"/>
                <w:lang w:val="ru-RU"/>
              </w:rPr>
              <w:t xml:space="preserve">Представление промежуточного отчета о </w:t>
            </w:r>
            <w:r w:rsidR="0096633D" w:rsidRPr="0096633D">
              <w:rPr>
                <w:sz w:val="24"/>
                <w:szCs w:val="24"/>
                <w:lang w:val="ru-RU"/>
              </w:rPr>
              <w:t>работе МРЦ.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46FE193" w14:textId="373F4BAD" w:rsidR="00BA2325" w:rsidRPr="0096633D" w:rsidRDefault="0096633D" w:rsidP="00BA6001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 w:rsidRPr="0096633D">
              <w:rPr>
                <w:sz w:val="24"/>
                <w:szCs w:val="24"/>
                <w:lang w:val="ru-RU"/>
              </w:rPr>
              <w:t>Подготовка промежуточного отчета о реализации проекта МРЦ в МОУ ДО ЦВР «Глория», представление социальных проектов учащихся МОУ «Средняя школа №18»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97CB" w14:textId="1E7304BF" w:rsidR="00BA2325" w:rsidRPr="0096633D" w:rsidRDefault="0096633D" w:rsidP="0096633D">
            <w:pPr>
              <w:pStyle w:val="TableParagraph"/>
              <w:ind w:left="142" w:right="161"/>
              <w:rPr>
                <w:sz w:val="24"/>
                <w:szCs w:val="24"/>
                <w:lang w:val="ru-RU"/>
              </w:rPr>
            </w:pPr>
            <w:r w:rsidRPr="0096633D">
              <w:rPr>
                <w:sz w:val="24"/>
                <w:szCs w:val="24"/>
                <w:lang w:val="ru-RU"/>
              </w:rPr>
              <w:t>Подготов</w:t>
            </w:r>
            <w:r>
              <w:rPr>
                <w:sz w:val="24"/>
                <w:szCs w:val="24"/>
                <w:lang w:val="ru-RU"/>
              </w:rPr>
              <w:t>лен и представлен</w:t>
            </w:r>
            <w:r w:rsidRPr="0096633D">
              <w:rPr>
                <w:sz w:val="24"/>
                <w:szCs w:val="24"/>
                <w:lang w:val="ru-RU"/>
              </w:rPr>
              <w:t xml:space="preserve"> промежуточн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96633D">
              <w:rPr>
                <w:sz w:val="24"/>
                <w:szCs w:val="24"/>
                <w:lang w:val="ru-RU"/>
              </w:rPr>
              <w:t xml:space="preserve"> отчет о реализации проекта МРЦ в МОУ ДО ЦВР «Глория», представлен</w:t>
            </w:r>
            <w:r>
              <w:rPr>
                <w:sz w:val="24"/>
                <w:szCs w:val="24"/>
                <w:lang w:val="ru-RU"/>
              </w:rPr>
              <w:t>ы</w:t>
            </w:r>
            <w:r w:rsidRPr="0096633D">
              <w:rPr>
                <w:sz w:val="24"/>
                <w:szCs w:val="24"/>
                <w:lang w:val="ru-RU"/>
              </w:rPr>
              <w:t xml:space="preserve"> социальны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96633D">
              <w:rPr>
                <w:sz w:val="24"/>
                <w:szCs w:val="24"/>
                <w:lang w:val="ru-RU"/>
              </w:rPr>
              <w:t xml:space="preserve"> проект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96633D">
              <w:rPr>
                <w:sz w:val="24"/>
                <w:szCs w:val="24"/>
                <w:lang w:val="ru-RU"/>
              </w:rPr>
              <w:t xml:space="preserve"> учащихся МОУ «Средняя школа №18»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D51" w14:textId="77777777" w:rsidR="00BA2325" w:rsidRPr="0096633D" w:rsidRDefault="00BA2325" w:rsidP="00BA600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6001" w:rsidRPr="00BA2325" w14:paraId="08A31A21" w14:textId="77777777" w:rsidTr="00F93A9C">
        <w:trPr>
          <w:trHeight w:val="139"/>
        </w:trPr>
        <w:tc>
          <w:tcPr>
            <w:tcW w:w="449" w:type="dxa"/>
          </w:tcPr>
          <w:p w14:paraId="00D7F724" w14:textId="6C9B7B8E" w:rsidR="00BA6001" w:rsidRPr="00BA2325" w:rsidRDefault="0096633D" w:rsidP="00BA600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14:paraId="7830D460" w14:textId="77777777" w:rsidR="00BA6001" w:rsidRPr="00BA2325" w:rsidRDefault="00BA6001" w:rsidP="00BA600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4505ED7" w14:textId="77777777" w:rsidR="00BA6001" w:rsidRPr="00BA2325" w:rsidRDefault="00BA6001" w:rsidP="00BA600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A5315C8" w14:textId="77777777" w:rsidR="00BA6001" w:rsidRPr="00BA2325" w:rsidRDefault="00BA6001" w:rsidP="00BA600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9885816" w14:textId="77777777" w:rsidR="00BA6001" w:rsidRPr="00BA2325" w:rsidRDefault="00BA6001" w:rsidP="00BA600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14:paraId="4EA7EE07" w14:textId="21CFF331" w:rsidR="00BA6001" w:rsidRPr="00BA2325" w:rsidRDefault="00BA2325" w:rsidP="0096633D">
            <w:pPr>
              <w:pStyle w:val="TableParagraph"/>
              <w:ind w:left="118" w:right="211"/>
              <w:rPr>
                <w:sz w:val="24"/>
                <w:szCs w:val="24"/>
                <w:lang w:val="ru-RU"/>
              </w:rPr>
            </w:pPr>
            <w:r w:rsidRPr="00BA2325">
              <w:rPr>
                <w:sz w:val="24"/>
                <w:szCs w:val="24"/>
                <w:lang w:val="ru-RU"/>
              </w:rPr>
              <w:t>Провести анализ внутриорганизационных условий по реализации программы «Доброволец ГКС».</w:t>
            </w:r>
          </w:p>
        </w:tc>
        <w:tc>
          <w:tcPr>
            <w:tcW w:w="3049" w:type="dxa"/>
          </w:tcPr>
          <w:p w14:paraId="11235766" w14:textId="30F3479E" w:rsidR="00BA6001" w:rsidRPr="00BA2325" w:rsidRDefault="00BA2325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BA2325">
              <w:rPr>
                <w:sz w:val="24"/>
                <w:szCs w:val="24"/>
                <w:lang w:val="ru-RU"/>
              </w:rPr>
              <w:t>Работа над адаптацией программы «Доброволец ГКС» для реализации на базе МОУ ДО ЦВР «Глория», р</w:t>
            </w:r>
            <w:r w:rsidR="00BA6001" w:rsidRPr="00BA2325">
              <w:rPr>
                <w:sz w:val="24"/>
                <w:szCs w:val="24"/>
                <w:lang w:val="ru-RU"/>
              </w:rPr>
              <w:t xml:space="preserve">азработка нового городского мероприятия для плана </w:t>
            </w:r>
            <w:r w:rsidR="00BA6001" w:rsidRPr="00BA2325">
              <w:rPr>
                <w:sz w:val="24"/>
                <w:szCs w:val="24"/>
                <w:lang w:val="ru-RU"/>
              </w:rPr>
              <w:lastRenderedPageBreak/>
              <w:t>работы ГКС на 2022-2023 учебный год Добровольческой акции «</w:t>
            </w:r>
            <w:proofErr w:type="spellStart"/>
            <w:r w:rsidR="00BA6001" w:rsidRPr="00BA2325">
              <w:rPr>
                <w:sz w:val="24"/>
                <w:szCs w:val="24"/>
                <w:lang w:val="ru-RU"/>
              </w:rPr>
              <w:t>ТриДобрыхДела</w:t>
            </w:r>
            <w:proofErr w:type="spellEnd"/>
            <w:r w:rsidR="00BA6001" w:rsidRPr="00BA2325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3827" w:type="dxa"/>
          </w:tcPr>
          <w:p w14:paraId="65FE0966" w14:textId="04CA286B" w:rsidR="00BA2325" w:rsidRPr="00BA2325" w:rsidRDefault="00BA2325" w:rsidP="00BA6001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 w:rsidRPr="00BA2325">
              <w:rPr>
                <w:sz w:val="24"/>
                <w:szCs w:val="24"/>
                <w:lang w:val="ru-RU"/>
              </w:rPr>
              <w:lastRenderedPageBreak/>
              <w:t xml:space="preserve">Дополнительная </w:t>
            </w:r>
            <w:proofErr w:type="spellStart"/>
            <w:r w:rsidRPr="00BA2325">
              <w:rPr>
                <w:sz w:val="24"/>
                <w:szCs w:val="24"/>
                <w:lang w:val="ru-RU"/>
              </w:rPr>
              <w:t>общеобазовательная</w:t>
            </w:r>
            <w:proofErr w:type="spellEnd"/>
            <w:r w:rsidRPr="00BA2325">
              <w:rPr>
                <w:sz w:val="24"/>
                <w:szCs w:val="24"/>
                <w:lang w:val="ru-RU"/>
              </w:rPr>
              <w:t xml:space="preserve"> общеразвивающая программа «Доброволец </w:t>
            </w:r>
            <w:r>
              <w:rPr>
                <w:sz w:val="24"/>
                <w:szCs w:val="24"/>
                <w:lang w:val="ru-RU"/>
              </w:rPr>
              <w:t>РКС</w:t>
            </w:r>
            <w:r w:rsidRPr="00BA2325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13DC9F2D" w14:textId="116C2AC0" w:rsidR="00BA6001" w:rsidRPr="00BA2325" w:rsidRDefault="00BA2325" w:rsidP="00BA6001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BA6001" w:rsidRPr="00BA2325">
              <w:rPr>
                <w:sz w:val="24"/>
                <w:szCs w:val="24"/>
                <w:lang w:val="ru-RU"/>
              </w:rPr>
              <w:t>одготовка проекта положения о проведении Добровольческой акции «</w:t>
            </w:r>
            <w:proofErr w:type="spellStart"/>
            <w:r w:rsidR="00BA6001" w:rsidRPr="00BA2325">
              <w:rPr>
                <w:sz w:val="24"/>
                <w:szCs w:val="24"/>
                <w:lang w:val="ru-RU"/>
              </w:rPr>
              <w:t>ТриДобрыхДела</w:t>
            </w:r>
            <w:proofErr w:type="spellEnd"/>
            <w:r w:rsidR="00BA6001" w:rsidRPr="00BA2325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164623A" w14:textId="59081C68" w:rsidR="00BA2325" w:rsidRDefault="00BA2325" w:rsidP="0096633D">
            <w:pPr>
              <w:pStyle w:val="TableParagraph"/>
              <w:tabs>
                <w:tab w:val="left" w:pos="2835"/>
              </w:tabs>
              <w:ind w:left="142" w:right="1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Подготовлена адаптированная д</w:t>
            </w:r>
            <w:r w:rsidRPr="00BA2325">
              <w:rPr>
                <w:sz w:val="24"/>
                <w:szCs w:val="24"/>
                <w:lang w:val="ru-RU"/>
              </w:rPr>
              <w:t xml:space="preserve">ополнительная </w:t>
            </w:r>
            <w:proofErr w:type="spellStart"/>
            <w:r w:rsidRPr="00BA2325">
              <w:rPr>
                <w:sz w:val="24"/>
                <w:szCs w:val="24"/>
                <w:lang w:val="ru-RU"/>
              </w:rPr>
              <w:t>общеобазовательная</w:t>
            </w:r>
            <w:proofErr w:type="spellEnd"/>
            <w:r w:rsidRPr="00BA2325">
              <w:rPr>
                <w:sz w:val="24"/>
                <w:szCs w:val="24"/>
                <w:lang w:val="ru-RU"/>
              </w:rPr>
              <w:t xml:space="preserve"> общеразвивающая программа «Доброволец </w:t>
            </w:r>
            <w:r>
              <w:rPr>
                <w:sz w:val="24"/>
                <w:szCs w:val="24"/>
                <w:lang w:val="ru-RU"/>
              </w:rPr>
              <w:t>РКС»,</w:t>
            </w:r>
          </w:p>
          <w:p w14:paraId="1F10861D" w14:textId="7513F365" w:rsidR="00BA6001" w:rsidRPr="00BA2325" w:rsidRDefault="00BA2325" w:rsidP="0096633D">
            <w:pPr>
              <w:pStyle w:val="TableParagraph"/>
              <w:tabs>
                <w:tab w:val="left" w:pos="2835"/>
              </w:tabs>
              <w:ind w:left="142" w:right="1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="00BA6001" w:rsidRPr="00BA2325">
              <w:rPr>
                <w:sz w:val="24"/>
                <w:szCs w:val="24"/>
                <w:lang w:val="ru-RU"/>
              </w:rPr>
              <w:t>одготовлен проект положения о проведении Добровольческой акции «</w:t>
            </w:r>
            <w:proofErr w:type="spellStart"/>
            <w:r w:rsidR="00BA6001" w:rsidRPr="00BA2325">
              <w:rPr>
                <w:sz w:val="24"/>
                <w:szCs w:val="24"/>
                <w:lang w:val="ru-RU"/>
              </w:rPr>
              <w:t>ТриДобрыхДела</w:t>
            </w:r>
            <w:proofErr w:type="spellEnd"/>
            <w:r w:rsidR="00BA6001" w:rsidRPr="00BA2325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57F5B810" w14:textId="77777777" w:rsidR="00BA6001" w:rsidRPr="00BA2325" w:rsidRDefault="00BA6001" w:rsidP="00BA600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6001" w:rsidRPr="00752849" w14:paraId="1F66B198" w14:textId="77777777" w:rsidTr="00F93A9C">
        <w:trPr>
          <w:trHeight w:val="70"/>
        </w:trPr>
        <w:tc>
          <w:tcPr>
            <w:tcW w:w="449" w:type="dxa"/>
          </w:tcPr>
          <w:p w14:paraId="742E0F12" w14:textId="5EAD1BED" w:rsidR="00BA6001" w:rsidRPr="00752849" w:rsidRDefault="0096633D" w:rsidP="00BA600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</w:p>
        </w:tc>
        <w:tc>
          <w:tcPr>
            <w:tcW w:w="2763" w:type="dxa"/>
            <w:tcBorders>
              <w:top w:val="nil"/>
            </w:tcBorders>
          </w:tcPr>
          <w:p w14:paraId="04E237C3" w14:textId="77777777" w:rsidR="00BA6001" w:rsidRDefault="00BA6001" w:rsidP="0096633D">
            <w:pPr>
              <w:pStyle w:val="TableParagraph"/>
              <w:ind w:left="118" w:right="211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Сопровождение школы в 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26051064" w14:textId="6774BF77" w:rsidR="00BA6001" w:rsidRPr="00752849" w:rsidRDefault="00BA6001" w:rsidP="0096633D">
            <w:pPr>
              <w:pStyle w:val="TableParagraph"/>
              <w:ind w:left="118" w:right="211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проектной 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52849">
              <w:rPr>
                <w:sz w:val="24"/>
                <w:szCs w:val="24"/>
                <w:lang w:val="ru-RU"/>
              </w:rPr>
              <w:t>учащихся и проведении итогового мероприятия.</w:t>
            </w:r>
          </w:p>
        </w:tc>
        <w:tc>
          <w:tcPr>
            <w:tcW w:w="3049" w:type="dxa"/>
          </w:tcPr>
          <w:p w14:paraId="2B5280B4" w14:textId="671627A3" w:rsidR="00BA6001" w:rsidRPr="00752849" w:rsidRDefault="00BA6001" w:rsidP="0096633D">
            <w:pPr>
              <w:pStyle w:val="TableParagraph"/>
              <w:ind w:left="52" w:right="142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>Социальны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752849">
              <w:rPr>
                <w:sz w:val="24"/>
                <w:szCs w:val="24"/>
                <w:lang w:val="ru-RU"/>
              </w:rPr>
              <w:t xml:space="preserve"> проект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752849">
              <w:rPr>
                <w:sz w:val="24"/>
                <w:szCs w:val="24"/>
                <w:lang w:val="ru-RU"/>
              </w:rPr>
              <w:t xml:space="preserve"> учащихся, направленны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752849">
              <w:rPr>
                <w:sz w:val="24"/>
                <w:szCs w:val="24"/>
                <w:lang w:val="ru-RU"/>
              </w:rPr>
              <w:t xml:space="preserve"> на улучшение школьной жизни. Итоговое мероприятие, подготовленное учащимися.</w:t>
            </w:r>
          </w:p>
        </w:tc>
        <w:tc>
          <w:tcPr>
            <w:tcW w:w="3827" w:type="dxa"/>
          </w:tcPr>
          <w:p w14:paraId="4DF4F24E" w14:textId="502098EB" w:rsidR="00BA6001" w:rsidRPr="00752849" w:rsidRDefault="00BA6001" w:rsidP="00BA6001">
            <w:pPr>
              <w:pStyle w:val="TableParagraph"/>
              <w:ind w:left="124" w:right="157" w:hanging="18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 xml:space="preserve">Будут разработаны и презентованы </w:t>
            </w:r>
            <w:r>
              <w:rPr>
                <w:sz w:val="24"/>
                <w:szCs w:val="24"/>
                <w:lang w:val="ru-RU"/>
              </w:rPr>
              <w:t>с</w:t>
            </w:r>
            <w:r w:rsidRPr="00752849">
              <w:rPr>
                <w:sz w:val="24"/>
                <w:szCs w:val="24"/>
                <w:lang w:val="ru-RU"/>
              </w:rPr>
              <w:t>оциальны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752849">
              <w:rPr>
                <w:sz w:val="24"/>
                <w:szCs w:val="24"/>
                <w:lang w:val="ru-RU"/>
              </w:rPr>
              <w:t xml:space="preserve"> проект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752849">
              <w:rPr>
                <w:sz w:val="24"/>
                <w:szCs w:val="24"/>
                <w:lang w:val="ru-RU"/>
              </w:rPr>
              <w:t xml:space="preserve"> учащихся, итоговое мероприятие на базе </w:t>
            </w:r>
            <w:r w:rsidRPr="00BB5A88">
              <w:rPr>
                <w:lang w:val="ru-RU"/>
              </w:rPr>
              <w:t>МОУ «Средняя школа №18»</w:t>
            </w:r>
            <w:r w:rsidRPr="0075284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14:paraId="49006D0E" w14:textId="759A619D" w:rsidR="00BA6001" w:rsidRPr="00752849" w:rsidRDefault="00BA6001" w:rsidP="0096633D">
            <w:pPr>
              <w:pStyle w:val="TableParagraph"/>
              <w:tabs>
                <w:tab w:val="left" w:pos="2835"/>
              </w:tabs>
              <w:ind w:left="142" w:right="161"/>
              <w:rPr>
                <w:sz w:val="24"/>
                <w:szCs w:val="24"/>
                <w:lang w:val="ru-RU"/>
              </w:rPr>
            </w:pPr>
            <w:r w:rsidRPr="00752849">
              <w:rPr>
                <w:sz w:val="24"/>
                <w:szCs w:val="24"/>
                <w:lang w:val="ru-RU"/>
              </w:rPr>
              <w:t xml:space="preserve">В </w:t>
            </w:r>
            <w:r w:rsidRPr="00BB5A88">
              <w:rPr>
                <w:lang w:val="ru-RU"/>
              </w:rPr>
              <w:t>МОУ «Средняя школа №18»</w:t>
            </w:r>
            <w:r>
              <w:rPr>
                <w:lang w:val="ru-RU"/>
              </w:rPr>
              <w:t xml:space="preserve"> </w:t>
            </w:r>
            <w:r w:rsidRPr="00752849">
              <w:rPr>
                <w:sz w:val="24"/>
                <w:szCs w:val="24"/>
                <w:lang w:val="ru-RU"/>
              </w:rPr>
              <w:t>разработан</w:t>
            </w:r>
            <w:r>
              <w:rPr>
                <w:sz w:val="24"/>
                <w:szCs w:val="24"/>
                <w:lang w:val="ru-RU"/>
              </w:rPr>
              <w:t>ы</w:t>
            </w:r>
            <w:r w:rsidRPr="00752849">
              <w:rPr>
                <w:sz w:val="24"/>
                <w:szCs w:val="24"/>
                <w:lang w:val="ru-RU"/>
              </w:rPr>
              <w:t xml:space="preserve"> и презентован</w:t>
            </w:r>
            <w:r>
              <w:rPr>
                <w:sz w:val="24"/>
                <w:szCs w:val="24"/>
                <w:lang w:val="ru-RU"/>
              </w:rPr>
              <w:t>ы</w:t>
            </w:r>
            <w:r w:rsidRPr="00752849">
              <w:rPr>
                <w:sz w:val="24"/>
                <w:szCs w:val="24"/>
                <w:lang w:val="ru-RU"/>
              </w:rPr>
              <w:t xml:space="preserve"> социальны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752849">
              <w:rPr>
                <w:sz w:val="24"/>
                <w:szCs w:val="24"/>
                <w:lang w:val="ru-RU"/>
              </w:rPr>
              <w:t xml:space="preserve"> проект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752849">
              <w:rPr>
                <w:sz w:val="24"/>
                <w:szCs w:val="24"/>
                <w:lang w:val="ru-RU"/>
              </w:rPr>
              <w:t xml:space="preserve"> учащихся, направленны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752849">
              <w:rPr>
                <w:sz w:val="24"/>
                <w:szCs w:val="24"/>
                <w:lang w:val="ru-RU"/>
              </w:rPr>
              <w:t xml:space="preserve"> на улучшение школьной жизни. Подготовлено и проведено итоговое мероприятие «Ученик года».</w:t>
            </w:r>
          </w:p>
        </w:tc>
        <w:tc>
          <w:tcPr>
            <w:tcW w:w="1728" w:type="dxa"/>
          </w:tcPr>
          <w:p w14:paraId="3064A04F" w14:textId="5450C1C3" w:rsidR="00BA6001" w:rsidRPr="00752849" w:rsidRDefault="00BA6001" w:rsidP="00BA6001">
            <w:pPr>
              <w:pStyle w:val="TableParagraph"/>
              <w:rPr>
                <w:lang w:val="ru-RU"/>
              </w:rPr>
            </w:pPr>
          </w:p>
        </w:tc>
      </w:tr>
    </w:tbl>
    <w:p w14:paraId="6558C3F5" w14:textId="77777777" w:rsidR="006B706F" w:rsidRDefault="006B706F" w:rsidP="002F77C0">
      <w:pPr>
        <w:jc w:val="both"/>
      </w:pPr>
    </w:p>
    <w:p w14:paraId="196288AA" w14:textId="77777777" w:rsidR="00257C9E" w:rsidRDefault="00257C9E" w:rsidP="00A70529"/>
    <w:p w14:paraId="2535AD17" w14:textId="77777777" w:rsidR="00F93A9C" w:rsidRDefault="002F77C0" w:rsidP="0030454F">
      <w:pPr>
        <w:tabs>
          <w:tab w:val="left" w:pos="6510"/>
        </w:tabs>
        <w:ind w:firstLine="567"/>
        <w:jc w:val="both"/>
      </w:pPr>
      <w:r w:rsidRPr="005B2E8C">
        <w:t>Если в проект вносились изменения, необходимо указать какие и</w:t>
      </w:r>
      <w:r w:rsidR="00EF55FE">
        <w:t xml:space="preserve"> причину внесения коррективов? </w:t>
      </w:r>
    </w:p>
    <w:p w14:paraId="7421A27E" w14:textId="173E05F4" w:rsidR="002F77C0" w:rsidRPr="00F93A9C" w:rsidRDefault="00EF55FE" w:rsidP="0030454F">
      <w:pPr>
        <w:tabs>
          <w:tab w:val="left" w:pos="6510"/>
        </w:tabs>
        <w:ind w:firstLine="567"/>
        <w:jc w:val="both"/>
        <w:rPr>
          <w:u w:val="single"/>
        </w:rPr>
      </w:pPr>
      <w:r w:rsidRPr="00F93A9C">
        <w:rPr>
          <w:u w:val="single"/>
        </w:rPr>
        <w:t>нет</w:t>
      </w:r>
      <w:r w:rsidR="002F77C0" w:rsidRPr="00F93A9C">
        <w:rPr>
          <w:u w:val="single"/>
        </w:rPr>
        <w:t>____</w:t>
      </w:r>
    </w:p>
    <w:p w14:paraId="4963B994" w14:textId="77777777" w:rsidR="002F77C0" w:rsidRPr="005B2E8C" w:rsidRDefault="002F77C0" w:rsidP="0030454F">
      <w:pPr>
        <w:pStyle w:val="formattext"/>
        <w:spacing w:before="0" w:beforeAutospacing="0" w:after="0" w:afterAutospacing="0"/>
        <w:ind w:firstLine="567"/>
        <w:jc w:val="both"/>
      </w:pPr>
    </w:p>
    <w:p w14:paraId="11D33BB5" w14:textId="77777777" w:rsidR="002F77C0" w:rsidRDefault="002F77C0" w:rsidP="0030454F">
      <w:pPr>
        <w:pStyle w:val="formattext"/>
        <w:spacing w:before="0" w:beforeAutospacing="0" w:after="0" w:afterAutospacing="0"/>
        <w:ind w:firstLine="567"/>
        <w:jc w:val="both"/>
      </w:pPr>
      <w:r w:rsidRPr="005B2E8C">
        <w:t xml:space="preserve">2.2. Условия, созданные для достижения результатов инновационного проекта/этапа </w:t>
      </w:r>
      <w:r w:rsidR="00EF55FE">
        <w:t xml:space="preserve">инновационной деятельности </w:t>
      </w:r>
    </w:p>
    <w:p w14:paraId="6FA65988" w14:textId="77777777" w:rsidR="00EF55FE" w:rsidRPr="005B2E8C" w:rsidRDefault="00EF55FE" w:rsidP="0030454F">
      <w:pPr>
        <w:pStyle w:val="formattext"/>
        <w:spacing w:before="0" w:beforeAutospacing="0" w:after="0" w:afterAutospacing="0"/>
        <w:ind w:firstLine="567"/>
        <w:jc w:val="both"/>
      </w:pPr>
    </w:p>
    <w:p w14:paraId="5BC59AE2" w14:textId="37F0F8F7" w:rsidR="00EF55FE" w:rsidRPr="00EF55FE" w:rsidRDefault="00F93A9C" w:rsidP="0030454F">
      <w:pPr>
        <w:numPr>
          <w:ilvl w:val="0"/>
          <w:numId w:val="8"/>
        </w:numPr>
        <w:ind w:left="0" w:firstLine="567"/>
        <w:jc w:val="both"/>
      </w:pPr>
      <w:r>
        <w:t>Сформирована</w:t>
      </w:r>
      <w:r w:rsidR="00EF55FE" w:rsidRPr="00EF55FE">
        <w:t xml:space="preserve"> рабочая группа по </w:t>
      </w:r>
      <w:r w:rsidR="000F72AE" w:rsidRPr="00EF55FE">
        <w:t>реализации проекта</w:t>
      </w:r>
      <w:r>
        <w:t xml:space="preserve"> в МОУ ДО ЦВР «Глория»</w:t>
      </w:r>
      <w:r w:rsidR="00EF55FE" w:rsidRPr="00EF55FE">
        <w:t xml:space="preserve">, </w:t>
      </w:r>
    </w:p>
    <w:p w14:paraId="4483EDAF" w14:textId="68245B83" w:rsidR="00EF55FE" w:rsidRPr="00EF55FE" w:rsidRDefault="00EF55FE" w:rsidP="0030454F">
      <w:pPr>
        <w:numPr>
          <w:ilvl w:val="0"/>
          <w:numId w:val="8"/>
        </w:numPr>
        <w:ind w:left="0" w:firstLine="567"/>
        <w:jc w:val="both"/>
      </w:pPr>
      <w:r w:rsidRPr="00EF55FE">
        <w:t>Ра</w:t>
      </w:r>
      <w:r w:rsidR="00D20284">
        <w:t>зработаны методические материалы для педагогов, реализующих программу «Доброволец ГКС»</w:t>
      </w:r>
      <w:r w:rsidR="000F72AE">
        <w:t>, по разделу 4 и организации сетевого взаимодействия.</w:t>
      </w:r>
    </w:p>
    <w:p w14:paraId="2CEF1ECF" w14:textId="10D3B9F2" w:rsidR="00EF55FE" w:rsidRPr="000D0DA1" w:rsidRDefault="000F72AE" w:rsidP="0030454F">
      <w:pPr>
        <w:numPr>
          <w:ilvl w:val="0"/>
          <w:numId w:val="8"/>
        </w:numPr>
        <w:ind w:left="0" w:firstLine="567"/>
        <w:jc w:val="both"/>
      </w:pPr>
      <w:r>
        <w:t>Для</w:t>
      </w:r>
      <w:r w:rsidR="00EF55FE" w:rsidRPr="00EF55FE">
        <w:t xml:space="preserve"> укреплени</w:t>
      </w:r>
      <w:r>
        <w:t>я</w:t>
      </w:r>
      <w:r w:rsidR="00EF55FE" w:rsidRPr="00EF55FE">
        <w:t xml:space="preserve"> взаимодействия </w:t>
      </w:r>
      <w:r w:rsidR="00BB5A88" w:rsidRPr="00A23F15">
        <w:t>МОУ «Средняя школа №</w:t>
      </w:r>
      <w:r w:rsidR="00BB5A88">
        <w:t>1</w:t>
      </w:r>
      <w:r w:rsidR="00BB5A88" w:rsidRPr="00A23F15">
        <w:t>8»</w:t>
      </w:r>
      <w:r w:rsidR="00EF55FE" w:rsidRPr="00EF55FE">
        <w:t xml:space="preserve"> и </w:t>
      </w:r>
      <w:r>
        <w:t>РКС учащихся Фрунзенского района был</w:t>
      </w:r>
      <w:r w:rsidR="00D20284">
        <w:t xml:space="preserve"> </w:t>
      </w:r>
      <w:r>
        <w:t>проведен Круглый стол «Перспективы развития ученического самоуправления в нашей школе».</w:t>
      </w:r>
    </w:p>
    <w:p w14:paraId="6C7DC842" w14:textId="77777777" w:rsidR="002F77C0" w:rsidRPr="005B2E8C" w:rsidRDefault="002F77C0" w:rsidP="0030454F">
      <w:pPr>
        <w:pStyle w:val="formattext"/>
        <w:spacing w:before="0" w:beforeAutospacing="0" w:after="0" w:afterAutospacing="0"/>
        <w:ind w:firstLine="567"/>
        <w:jc w:val="both"/>
      </w:pPr>
    </w:p>
    <w:p w14:paraId="30787CBF" w14:textId="77777777" w:rsidR="002F77C0" w:rsidRDefault="002F77C0" w:rsidP="0030454F">
      <w:pPr>
        <w:pStyle w:val="formattext"/>
        <w:spacing w:before="0" w:beforeAutospacing="0" w:after="0" w:afterAutospacing="0"/>
        <w:ind w:firstLine="567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</w:p>
    <w:p w14:paraId="23A43D63" w14:textId="23178B8D" w:rsidR="002F77C0" w:rsidRDefault="000D0DA1" w:rsidP="0030454F">
      <w:pPr>
        <w:pStyle w:val="formattext"/>
        <w:spacing w:before="0" w:beforeAutospacing="0" w:after="0" w:afterAutospacing="0"/>
        <w:ind w:firstLine="567"/>
        <w:jc w:val="both"/>
      </w:pPr>
      <w:r>
        <w:t xml:space="preserve">Трудностей не возникало. </w:t>
      </w:r>
    </w:p>
    <w:p w14:paraId="59515E69" w14:textId="77777777" w:rsidR="000D0DA1" w:rsidRPr="005B2E8C" w:rsidRDefault="000D0DA1" w:rsidP="0030454F">
      <w:pPr>
        <w:pStyle w:val="formattext"/>
        <w:spacing w:before="0" w:beforeAutospacing="0" w:after="0" w:afterAutospacing="0"/>
        <w:ind w:firstLine="567"/>
        <w:jc w:val="both"/>
      </w:pPr>
    </w:p>
    <w:p w14:paraId="6ED3C89E" w14:textId="77777777" w:rsidR="002F77C0" w:rsidRPr="005B2E8C" w:rsidRDefault="002F77C0" w:rsidP="0030454F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4DC44471" w14:textId="77777777" w:rsidR="002F77C0" w:rsidRPr="005B2E8C" w:rsidRDefault="002F77C0" w:rsidP="0030454F">
      <w:pPr>
        <w:pStyle w:val="formattext"/>
        <w:spacing w:before="0" w:beforeAutospacing="0" w:after="0" w:afterAutospacing="0"/>
        <w:ind w:firstLine="567"/>
        <w:jc w:val="both"/>
      </w:pPr>
    </w:p>
    <w:p w14:paraId="131D7B92" w14:textId="756B0C4B" w:rsidR="00D20284" w:rsidRDefault="002F77C0" w:rsidP="0030454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</w:pPr>
      <w:r w:rsidRPr="005B2E8C">
        <w:t>3.1. Укажите достигнутые результаты и эффекты инновационного проекта:</w:t>
      </w:r>
    </w:p>
    <w:p w14:paraId="6D1A4D1A" w14:textId="656B8B91" w:rsidR="00D20284" w:rsidRPr="00D20284" w:rsidRDefault="003E3E67" w:rsidP="0030454F">
      <w:pPr>
        <w:numPr>
          <w:ilvl w:val="0"/>
          <w:numId w:val="9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="00BB5A88" w:rsidRPr="00A23F15">
        <w:t>МОУ «Средняя школа №</w:t>
      </w:r>
      <w:r w:rsidR="00BB5A88">
        <w:t>1</w:t>
      </w:r>
      <w:r w:rsidR="00BB5A88" w:rsidRPr="00A23F15">
        <w:t>8»</w:t>
      </w:r>
      <w:r w:rsidR="0076003D">
        <w:t xml:space="preserve"> </w:t>
      </w:r>
      <w:r>
        <w:rPr>
          <w:rFonts w:eastAsia="Calibri"/>
          <w:lang w:eastAsia="en-US"/>
        </w:rPr>
        <w:t>д</w:t>
      </w:r>
      <w:r w:rsidR="00D20284" w:rsidRPr="00D20284">
        <w:rPr>
          <w:rFonts w:eastAsia="Calibri"/>
          <w:lang w:eastAsia="en-US"/>
        </w:rPr>
        <w:t>ейству</w:t>
      </w:r>
      <w:r>
        <w:rPr>
          <w:rFonts w:eastAsia="Calibri"/>
          <w:lang w:eastAsia="en-US"/>
        </w:rPr>
        <w:t>ет</w:t>
      </w:r>
      <w:r w:rsidR="00D20284" w:rsidRPr="00D20284">
        <w:rPr>
          <w:rFonts w:eastAsia="Calibri"/>
          <w:lang w:eastAsia="en-US"/>
        </w:rPr>
        <w:t xml:space="preserve"> модел</w:t>
      </w:r>
      <w:r>
        <w:rPr>
          <w:rFonts w:eastAsia="Calibri"/>
          <w:lang w:eastAsia="en-US"/>
        </w:rPr>
        <w:t>ь</w:t>
      </w:r>
      <w:r w:rsidR="00D20284" w:rsidRPr="00D20284">
        <w:rPr>
          <w:rFonts w:eastAsia="Calibri"/>
          <w:lang w:eastAsia="en-US"/>
        </w:rPr>
        <w:t xml:space="preserve"> ученического самоуправления, закрепленн</w:t>
      </w:r>
      <w:r>
        <w:rPr>
          <w:rFonts w:eastAsia="Calibri"/>
          <w:lang w:eastAsia="en-US"/>
        </w:rPr>
        <w:t>ая</w:t>
      </w:r>
      <w:r w:rsidR="00D20284" w:rsidRPr="00D20284">
        <w:rPr>
          <w:rFonts w:eastAsia="Calibri"/>
          <w:lang w:eastAsia="en-US"/>
        </w:rPr>
        <w:t xml:space="preserve"> нормативными документами</w:t>
      </w:r>
    </w:p>
    <w:p w14:paraId="250CE013" w14:textId="4AF7AA0B" w:rsidR="00D20284" w:rsidRPr="00D20284" w:rsidRDefault="00D20284" w:rsidP="0030454F">
      <w:pPr>
        <w:numPr>
          <w:ilvl w:val="0"/>
          <w:numId w:val="9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D20284">
        <w:rPr>
          <w:rFonts w:eastAsia="Calibri"/>
          <w:lang w:eastAsia="en-US"/>
        </w:rPr>
        <w:t xml:space="preserve">Учебно-методический </w:t>
      </w:r>
      <w:r w:rsidR="003E3E67" w:rsidRPr="00D20284">
        <w:rPr>
          <w:rFonts w:eastAsia="Calibri"/>
          <w:lang w:eastAsia="en-US"/>
        </w:rPr>
        <w:t>комплекс программы</w:t>
      </w:r>
      <w:r w:rsidRPr="00D20284">
        <w:rPr>
          <w:rFonts w:eastAsia="Calibri"/>
          <w:lang w:eastAsia="en-US"/>
        </w:rPr>
        <w:t xml:space="preserve"> «Доброволец ГКС», адаптированный под действующую модель ученического самоуправления </w:t>
      </w:r>
    </w:p>
    <w:p w14:paraId="79FCF5AA" w14:textId="52E8F1F5" w:rsidR="00D20284" w:rsidRPr="00D20284" w:rsidRDefault="00FD2CD6" w:rsidP="0030454F">
      <w:pPr>
        <w:numPr>
          <w:ilvl w:val="0"/>
          <w:numId w:val="9"/>
        </w:numPr>
        <w:ind w:left="0"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В </w:t>
      </w:r>
      <w:r w:rsidR="00BB5A88" w:rsidRPr="00A23F15">
        <w:t>МОУ «Средняя школа №</w:t>
      </w:r>
      <w:r w:rsidR="00BB5A88">
        <w:t>1</w:t>
      </w:r>
      <w:r w:rsidR="00BB5A88" w:rsidRPr="00A23F15">
        <w:t>8»</w:t>
      </w:r>
      <w:r>
        <w:rPr>
          <w:rFonts w:eastAsia="Calibri"/>
          <w:lang w:eastAsia="en-US"/>
        </w:rPr>
        <w:t xml:space="preserve"> учащимися разработаны и презентованы два социальных проекта, направленных на улучшение школьной жизни: «Реконструкция школьного стадиона» и «Спортивная площадка»</w:t>
      </w:r>
    </w:p>
    <w:p w14:paraId="569DDC07" w14:textId="594565B1" w:rsidR="00FD2CD6" w:rsidRPr="00FD2CD6" w:rsidRDefault="00FD2CD6" w:rsidP="0030454F">
      <w:pPr>
        <w:numPr>
          <w:ilvl w:val="0"/>
          <w:numId w:val="9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lastRenderedPageBreak/>
        <w:t>Н</w:t>
      </w:r>
      <w:r w:rsidRPr="00752849">
        <w:t>ово</w:t>
      </w:r>
      <w:r>
        <w:t>е</w:t>
      </w:r>
      <w:r w:rsidRPr="00752849">
        <w:t xml:space="preserve"> городско</w:t>
      </w:r>
      <w:r>
        <w:t>е</w:t>
      </w:r>
      <w:r w:rsidRPr="00752849">
        <w:t xml:space="preserve"> мероприяти</w:t>
      </w:r>
      <w:r>
        <w:t>е</w:t>
      </w:r>
      <w:r w:rsidRPr="00752849">
        <w:t xml:space="preserve"> для плана работы ГКС на 2022-2023 учебный год Добровольческ</w:t>
      </w:r>
      <w:r>
        <w:t>ая</w:t>
      </w:r>
      <w:r w:rsidRPr="00752849">
        <w:t xml:space="preserve"> акци</w:t>
      </w:r>
      <w:r>
        <w:t>я</w:t>
      </w:r>
      <w:r w:rsidRPr="00752849">
        <w:t xml:space="preserve"> «</w:t>
      </w:r>
      <w:proofErr w:type="spellStart"/>
      <w:r w:rsidRPr="00752849">
        <w:t>ТриДобрыхДела</w:t>
      </w:r>
      <w:proofErr w:type="spellEnd"/>
      <w:r w:rsidRPr="00752849">
        <w:t>»</w:t>
      </w:r>
    </w:p>
    <w:p w14:paraId="6204564C" w14:textId="77777777" w:rsidR="00D20284" w:rsidRDefault="00D20284" w:rsidP="0030454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</w:pPr>
    </w:p>
    <w:p w14:paraId="5B6F7980" w14:textId="77777777" w:rsidR="002F77C0" w:rsidRPr="009A01D8" w:rsidRDefault="002F77C0" w:rsidP="0030454F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01D8">
        <w:rPr>
          <w:rFonts w:ascii="Times New Roman" w:hAnsi="Times New Roman"/>
          <w:sz w:val="24"/>
          <w:szCs w:val="24"/>
        </w:rPr>
        <w:t>Обоснование востребованности результатов инновационной деятель</w:t>
      </w:r>
      <w:r w:rsidR="009A01D8" w:rsidRPr="009A01D8">
        <w:rPr>
          <w:rFonts w:ascii="Times New Roman" w:hAnsi="Times New Roman"/>
          <w:sz w:val="24"/>
          <w:szCs w:val="24"/>
        </w:rPr>
        <w:t>ности для МСО г. Ярославля:</w:t>
      </w:r>
    </w:p>
    <w:p w14:paraId="05D55794" w14:textId="6BAA3AC9" w:rsidR="009A01D8" w:rsidRPr="009A01D8" w:rsidRDefault="009A01D8" w:rsidP="0030454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01D8">
        <w:rPr>
          <w:rFonts w:ascii="Times New Roman" w:hAnsi="Times New Roman"/>
          <w:bCs/>
          <w:sz w:val="24"/>
          <w:szCs w:val="24"/>
          <w:lang w:eastAsia="ru-RU"/>
        </w:rPr>
        <w:t xml:space="preserve">Развитие </w:t>
      </w:r>
      <w:r w:rsidR="0079355C">
        <w:rPr>
          <w:rFonts w:ascii="Times New Roman" w:hAnsi="Times New Roman"/>
          <w:bCs/>
          <w:sz w:val="24"/>
          <w:szCs w:val="24"/>
          <w:lang w:eastAsia="ru-RU"/>
        </w:rPr>
        <w:t>работы</w:t>
      </w:r>
      <w:r w:rsidRPr="009A01D8">
        <w:rPr>
          <w:rFonts w:ascii="Times New Roman" w:hAnsi="Times New Roman"/>
          <w:bCs/>
          <w:sz w:val="24"/>
          <w:szCs w:val="24"/>
          <w:lang w:eastAsia="ru-RU"/>
        </w:rPr>
        <w:t xml:space="preserve"> органов школьного самоуправления на уровнях: </w:t>
      </w:r>
      <w:r w:rsidR="0079355C">
        <w:rPr>
          <w:rFonts w:ascii="Times New Roman" w:hAnsi="Times New Roman"/>
          <w:bCs/>
          <w:sz w:val="24"/>
          <w:szCs w:val="24"/>
          <w:lang w:eastAsia="ru-RU"/>
        </w:rPr>
        <w:t>школа – район – город</w:t>
      </w:r>
    </w:p>
    <w:p w14:paraId="648D7CFD" w14:textId="3B812284" w:rsidR="009A01D8" w:rsidRPr="009A01D8" w:rsidRDefault="009A01D8" w:rsidP="0030454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01D8">
        <w:rPr>
          <w:rFonts w:ascii="Times New Roman" w:hAnsi="Times New Roman"/>
          <w:bCs/>
          <w:sz w:val="24"/>
          <w:szCs w:val="24"/>
          <w:lang w:eastAsia="ru-RU"/>
        </w:rPr>
        <w:t xml:space="preserve">Увеличение числа контингента учащихся </w:t>
      </w:r>
      <w:r w:rsidR="0079355C" w:rsidRPr="009A01D8">
        <w:rPr>
          <w:rFonts w:ascii="Times New Roman" w:hAnsi="Times New Roman"/>
          <w:bCs/>
          <w:sz w:val="24"/>
          <w:szCs w:val="24"/>
          <w:lang w:eastAsia="ru-RU"/>
        </w:rPr>
        <w:t>от 12</w:t>
      </w:r>
      <w:r w:rsidRPr="009A01D8">
        <w:rPr>
          <w:rFonts w:ascii="Times New Roman" w:hAnsi="Times New Roman"/>
          <w:bCs/>
          <w:sz w:val="24"/>
          <w:szCs w:val="24"/>
          <w:lang w:eastAsia="ru-RU"/>
        </w:rPr>
        <w:t xml:space="preserve"> до 18 лет по дополнительным общеобразовательным программам</w:t>
      </w:r>
    </w:p>
    <w:p w14:paraId="2300E6E7" w14:textId="5ECFF9AD" w:rsidR="009A01D8" w:rsidRPr="009A01D8" w:rsidRDefault="009A01D8" w:rsidP="0030454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01D8">
        <w:rPr>
          <w:rFonts w:ascii="Times New Roman" w:hAnsi="Times New Roman"/>
          <w:bCs/>
          <w:sz w:val="24"/>
          <w:szCs w:val="24"/>
          <w:lang w:eastAsia="ru-RU"/>
        </w:rPr>
        <w:t>Повышение профессионального уровня</w:t>
      </w:r>
      <w:r w:rsidR="0079355C">
        <w:rPr>
          <w:rFonts w:ascii="Times New Roman" w:hAnsi="Times New Roman"/>
          <w:bCs/>
          <w:sz w:val="24"/>
          <w:szCs w:val="24"/>
          <w:lang w:eastAsia="ru-RU"/>
        </w:rPr>
        <w:t xml:space="preserve"> и компетентности</w:t>
      </w:r>
      <w:r w:rsidRPr="009A01D8">
        <w:rPr>
          <w:rFonts w:ascii="Times New Roman" w:hAnsi="Times New Roman"/>
          <w:bCs/>
          <w:sz w:val="24"/>
          <w:szCs w:val="24"/>
          <w:lang w:eastAsia="ru-RU"/>
        </w:rPr>
        <w:t xml:space="preserve"> педагогов, ответственных за ученическое самоуправления в школах</w:t>
      </w:r>
    </w:p>
    <w:p w14:paraId="5DDC1927" w14:textId="1F6014EE" w:rsidR="009A01D8" w:rsidRPr="009A01D8" w:rsidRDefault="00B4212C" w:rsidP="0030454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Взаимодействие</w:t>
      </w:r>
      <w:r w:rsidR="009A01D8" w:rsidRPr="009A01D8">
        <w:rPr>
          <w:rFonts w:ascii="Times New Roman" w:hAnsi="Times New Roman"/>
          <w:bCs/>
          <w:sz w:val="24"/>
          <w:szCs w:val="24"/>
          <w:lang w:eastAsia="ru-RU"/>
        </w:rPr>
        <w:t xml:space="preserve"> общего и дополнительного образования</w:t>
      </w:r>
    </w:p>
    <w:p w14:paraId="5FBDDF35" w14:textId="5F58749C" w:rsidR="009A01D8" w:rsidRPr="002474A0" w:rsidRDefault="009A01D8" w:rsidP="0030454F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Создано</w:t>
      </w:r>
      <w:r w:rsidRPr="009A01D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единое</w:t>
      </w:r>
      <w:r w:rsidRPr="009A01D8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образовательно</w:t>
      </w:r>
      <w:r w:rsidR="0079355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A01D8">
        <w:rPr>
          <w:rFonts w:ascii="Times New Roman" w:hAnsi="Times New Roman"/>
          <w:bCs/>
          <w:sz w:val="24"/>
          <w:szCs w:val="24"/>
          <w:lang w:eastAsia="ru-RU"/>
        </w:rPr>
        <w:t xml:space="preserve"> пространств</w:t>
      </w:r>
      <w:r w:rsidR="0079355C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A01D8">
        <w:rPr>
          <w:rFonts w:ascii="Times New Roman" w:hAnsi="Times New Roman"/>
          <w:bCs/>
          <w:sz w:val="24"/>
          <w:szCs w:val="24"/>
          <w:lang w:eastAsia="ru-RU"/>
        </w:rPr>
        <w:t xml:space="preserve"> для лидеров ученического самоуправления, которое соответствует социальному заказу общества на формирование личности с высоким жизненным потенциалом и стойкой гражданской позицией </w:t>
      </w:r>
    </w:p>
    <w:p w14:paraId="1228DFA1" w14:textId="77777777" w:rsidR="00257C9E" w:rsidRDefault="00257C9E" w:rsidP="0030454F">
      <w:pPr>
        <w:pStyle w:val="formattext"/>
        <w:spacing w:before="0" w:beforeAutospacing="0" w:after="0" w:afterAutospacing="0"/>
        <w:ind w:firstLine="567"/>
        <w:jc w:val="both"/>
      </w:pPr>
    </w:p>
    <w:p w14:paraId="4517E221" w14:textId="77777777" w:rsidR="002F77C0" w:rsidRDefault="002F77C0" w:rsidP="0030454F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567"/>
        <w:jc w:val="both"/>
      </w:pPr>
      <w:r w:rsidRPr="005B2E8C">
        <w:t>Влияние инновационных процессов на эффективность деятельности образов</w:t>
      </w:r>
      <w:r w:rsidR="009A01D8">
        <w:t xml:space="preserve">ательной организации </w:t>
      </w:r>
    </w:p>
    <w:p w14:paraId="3F89BEB6" w14:textId="77777777" w:rsidR="008F1EBA" w:rsidRPr="008F1EBA" w:rsidRDefault="009A01D8" w:rsidP="008F1EBA">
      <w:pPr>
        <w:pStyle w:val="a4"/>
        <w:numPr>
          <w:ilvl w:val="0"/>
          <w:numId w:val="16"/>
        </w:numPr>
        <w:ind w:left="0" w:firstLine="567"/>
        <w:rPr>
          <w:rFonts w:ascii="Times New Roman" w:hAnsi="Times New Roman"/>
          <w:sz w:val="24"/>
          <w:szCs w:val="24"/>
        </w:rPr>
      </w:pPr>
      <w:r w:rsidRPr="008F1EBA">
        <w:rPr>
          <w:rFonts w:ascii="Times New Roman" w:hAnsi="Times New Roman"/>
          <w:sz w:val="24"/>
          <w:szCs w:val="24"/>
        </w:rPr>
        <w:t>Увеличение контингента учащихся от 12 до 18 ле</w:t>
      </w:r>
      <w:r w:rsidR="0079355C" w:rsidRPr="008F1EBA">
        <w:rPr>
          <w:rFonts w:ascii="Times New Roman" w:hAnsi="Times New Roman"/>
          <w:sz w:val="24"/>
          <w:szCs w:val="24"/>
        </w:rPr>
        <w:t>т в МОУ ДО ЦВР «Глория».</w:t>
      </w:r>
    </w:p>
    <w:p w14:paraId="4DF3F3F4" w14:textId="5ED8D5AA" w:rsidR="0079355C" w:rsidRPr="008F1EBA" w:rsidRDefault="0079355C" w:rsidP="008F1EBA">
      <w:pPr>
        <w:pStyle w:val="a4"/>
        <w:numPr>
          <w:ilvl w:val="0"/>
          <w:numId w:val="16"/>
        </w:numPr>
        <w:ind w:left="0" w:firstLine="567"/>
        <w:rPr>
          <w:rFonts w:ascii="Times New Roman" w:hAnsi="Times New Roman"/>
          <w:sz w:val="24"/>
          <w:szCs w:val="24"/>
        </w:rPr>
      </w:pPr>
      <w:r w:rsidRPr="008F1EBA">
        <w:rPr>
          <w:rFonts w:ascii="Times New Roman" w:hAnsi="Times New Roman"/>
          <w:sz w:val="24"/>
          <w:szCs w:val="24"/>
        </w:rPr>
        <w:t>Повысилась привлекательность образовательных услуг МОУ ДО ЦВР «Глория» в образовательной среде города.</w:t>
      </w:r>
    </w:p>
    <w:p w14:paraId="7C9514A2" w14:textId="2CDB5315" w:rsidR="009A01D8" w:rsidRPr="008F1EBA" w:rsidRDefault="0079355C" w:rsidP="008F1EBA">
      <w:pPr>
        <w:pStyle w:val="a4"/>
        <w:numPr>
          <w:ilvl w:val="0"/>
          <w:numId w:val="16"/>
        </w:numPr>
        <w:ind w:left="0" w:firstLine="567"/>
        <w:rPr>
          <w:rFonts w:ascii="Times New Roman" w:hAnsi="Times New Roman"/>
          <w:sz w:val="24"/>
          <w:szCs w:val="24"/>
        </w:rPr>
      </w:pPr>
      <w:r w:rsidRPr="008F1EBA">
        <w:rPr>
          <w:rFonts w:ascii="Times New Roman" w:hAnsi="Times New Roman"/>
          <w:sz w:val="24"/>
          <w:szCs w:val="24"/>
        </w:rPr>
        <w:t>Выстроено с</w:t>
      </w:r>
      <w:r w:rsidR="009A01D8" w:rsidRPr="008F1EBA">
        <w:rPr>
          <w:rFonts w:ascii="Times New Roman" w:hAnsi="Times New Roman"/>
          <w:sz w:val="24"/>
          <w:szCs w:val="24"/>
        </w:rPr>
        <w:t xml:space="preserve">истемное взаимодействие между </w:t>
      </w:r>
      <w:r w:rsidRPr="008F1EBA">
        <w:rPr>
          <w:rFonts w:ascii="Times New Roman" w:hAnsi="Times New Roman"/>
          <w:sz w:val="24"/>
          <w:szCs w:val="24"/>
        </w:rPr>
        <w:t>МОУ ДО ЦВР «Глория» и МОУ «Средняя школа №18»</w:t>
      </w:r>
      <w:r w:rsidR="009A01D8" w:rsidRPr="008F1EBA">
        <w:rPr>
          <w:rFonts w:ascii="Times New Roman" w:hAnsi="Times New Roman"/>
          <w:sz w:val="24"/>
          <w:szCs w:val="24"/>
        </w:rPr>
        <w:t>.</w:t>
      </w:r>
    </w:p>
    <w:p w14:paraId="7E458954" w14:textId="77777777" w:rsidR="009A01D8" w:rsidRPr="008F1EBA" w:rsidRDefault="009A01D8" w:rsidP="008F1EBA">
      <w:pPr>
        <w:pStyle w:val="a4"/>
        <w:numPr>
          <w:ilvl w:val="0"/>
          <w:numId w:val="16"/>
        </w:numPr>
        <w:ind w:left="0" w:firstLine="567"/>
        <w:rPr>
          <w:rFonts w:ascii="Times New Roman" w:hAnsi="Times New Roman"/>
          <w:sz w:val="24"/>
          <w:szCs w:val="24"/>
        </w:rPr>
      </w:pPr>
      <w:r w:rsidRPr="008F1EBA">
        <w:rPr>
          <w:rFonts w:ascii="Times New Roman" w:hAnsi="Times New Roman"/>
          <w:sz w:val="24"/>
          <w:szCs w:val="24"/>
        </w:rPr>
        <w:t>Повышение компетентности педагогов в вопросах ученического самоуправления.</w:t>
      </w:r>
    </w:p>
    <w:p w14:paraId="752CA08E" w14:textId="77777777" w:rsidR="00A774FC" w:rsidRPr="002474A0" w:rsidRDefault="00A774FC" w:rsidP="0030454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F368D74" w14:textId="2898D0C8" w:rsidR="002474A0" w:rsidRDefault="002F77C0" w:rsidP="0030454F">
      <w:pPr>
        <w:tabs>
          <w:tab w:val="left" w:pos="567"/>
        </w:tabs>
        <w:ind w:firstLine="567"/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2474A0">
        <w:t>ности</w:t>
      </w:r>
      <w:r w:rsidR="00B4212C">
        <w:t>):</w:t>
      </w:r>
    </w:p>
    <w:p w14:paraId="1ADD8E15" w14:textId="77777777" w:rsidR="002474A0" w:rsidRPr="00696032" w:rsidRDefault="00696032" w:rsidP="0030454F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bCs/>
        </w:rPr>
        <w:t>Анкеты для учащихся, анкеты педагогов.</w:t>
      </w:r>
    </w:p>
    <w:p w14:paraId="40A087AE" w14:textId="6E024443" w:rsidR="00696032" w:rsidRPr="002474A0" w:rsidRDefault="0030454F" w:rsidP="0030454F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t>О</w:t>
      </w:r>
      <w:r w:rsidRPr="00932062">
        <w:t>тчет по итогам реализации проекта в 2021-2022 учебном году</w:t>
      </w:r>
      <w:r w:rsidR="00696032">
        <w:rPr>
          <w:rFonts w:eastAsia="Calibri"/>
          <w:bCs/>
        </w:rPr>
        <w:t>.</w:t>
      </w:r>
    </w:p>
    <w:p w14:paraId="3C2F6436" w14:textId="1A184E7B" w:rsidR="002474A0" w:rsidRPr="002474A0" w:rsidRDefault="002474A0" w:rsidP="0030454F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Учебно-методический комплекс </w:t>
      </w:r>
      <w:r w:rsidRPr="002474A0">
        <w:rPr>
          <w:rFonts w:eastAsia="Calibri"/>
          <w:lang w:eastAsia="en-US"/>
        </w:rPr>
        <w:t>ДООП «Доброволец ГКС»</w:t>
      </w:r>
      <w:r w:rsidR="0030454F">
        <w:rPr>
          <w:rFonts w:eastAsia="Calibri"/>
          <w:lang w:eastAsia="en-US"/>
        </w:rPr>
        <w:t>.</w:t>
      </w:r>
    </w:p>
    <w:p w14:paraId="012441A4" w14:textId="2D5E7D3F" w:rsidR="00E76D8B" w:rsidRPr="0030454F" w:rsidRDefault="0030454F" w:rsidP="0030454F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t>Проект положения о н</w:t>
      </w:r>
      <w:r w:rsidRPr="00752849">
        <w:t>ово</w:t>
      </w:r>
      <w:r>
        <w:t>м</w:t>
      </w:r>
      <w:r w:rsidRPr="00752849">
        <w:t xml:space="preserve"> городско</w:t>
      </w:r>
      <w:r>
        <w:t>м</w:t>
      </w:r>
      <w:r w:rsidRPr="00752849">
        <w:t xml:space="preserve"> мероприяти</w:t>
      </w:r>
      <w:r>
        <w:t>и</w:t>
      </w:r>
      <w:r w:rsidRPr="00752849">
        <w:t xml:space="preserve"> для плана работы ГКС на 2022-2023 учебный год Добровольческ</w:t>
      </w:r>
      <w:r>
        <w:t>ая</w:t>
      </w:r>
      <w:r w:rsidRPr="00752849">
        <w:t xml:space="preserve"> акци</w:t>
      </w:r>
      <w:r>
        <w:t>я</w:t>
      </w:r>
      <w:r w:rsidRPr="00752849">
        <w:t xml:space="preserve"> «</w:t>
      </w:r>
      <w:proofErr w:type="spellStart"/>
      <w:r w:rsidRPr="00752849">
        <w:t>ТриДобрыхДела</w:t>
      </w:r>
      <w:proofErr w:type="spellEnd"/>
      <w:r w:rsidRPr="00752849">
        <w:t>»</w:t>
      </w:r>
      <w:r w:rsidR="00E76D8B" w:rsidRPr="0030454F">
        <w:rPr>
          <w:rFonts w:eastAsia="Calibri"/>
          <w:lang w:eastAsia="en-US"/>
        </w:rPr>
        <w:t xml:space="preserve">.  </w:t>
      </w:r>
    </w:p>
    <w:p w14:paraId="25DA5E51" w14:textId="77777777" w:rsidR="002474A0" w:rsidRDefault="002474A0" w:rsidP="0030454F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2474A0">
        <w:rPr>
          <w:rFonts w:eastAsia="Calibri"/>
          <w:lang w:eastAsia="en-US"/>
        </w:rPr>
        <w:t>Образцы договоров о сетевом взаимодей</w:t>
      </w:r>
      <w:r>
        <w:rPr>
          <w:rFonts w:eastAsia="Calibri"/>
          <w:lang w:eastAsia="en-US"/>
        </w:rPr>
        <w:t>ствии между участниками проекта.</w:t>
      </w:r>
    </w:p>
    <w:p w14:paraId="45611002" w14:textId="77777777" w:rsidR="002474A0" w:rsidRPr="007651C5" w:rsidRDefault="002474A0" w:rsidP="0030454F">
      <w:pPr>
        <w:tabs>
          <w:tab w:val="left" w:pos="567"/>
        </w:tabs>
        <w:ind w:firstLine="567"/>
        <w:jc w:val="both"/>
        <w:rPr>
          <w:rFonts w:eastAsia="Batang"/>
        </w:rPr>
      </w:pPr>
    </w:p>
    <w:p w14:paraId="37AFFA9D" w14:textId="77777777" w:rsidR="00E76D8B" w:rsidRPr="00E76D8B" w:rsidRDefault="002F77C0" w:rsidP="0030454F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Batang" w:hAnsi="Times New Roman"/>
          <w:sz w:val="24"/>
          <w:szCs w:val="24"/>
        </w:rPr>
      </w:pPr>
      <w:r w:rsidRPr="00E76D8B">
        <w:rPr>
          <w:rFonts w:ascii="Times New Roman" w:eastAsia="Batang" w:hAnsi="Times New Roman"/>
          <w:sz w:val="24"/>
          <w:szCs w:val="24"/>
        </w:rPr>
        <w:t>Презентация опыта инновационной деятельности (организация и участие в мероприятиях разных уровней, публикац</w:t>
      </w:r>
      <w:r w:rsidR="00E76D8B" w:rsidRPr="00E76D8B">
        <w:rPr>
          <w:rFonts w:ascii="Times New Roman" w:eastAsia="Batang" w:hAnsi="Times New Roman"/>
          <w:sz w:val="24"/>
          <w:szCs w:val="24"/>
        </w:rPr>
        <w:t>ии материалов и др.)</w:t>
      </w:r>
    </w:p>
    <w:p w14:paraId="752E235C" w14:textId="3DD2AF07" w:rsidR="00CC3124" w:rsidRPr="007651C5" w:rsidRDefault="00874305" w:rsidP="0030454F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bCs/>
        </w:rPr>
      </w:pPr>
      <w:r>
        <w:rPr>
          <w:rFonts w:eastAsia="Batang"/>
        </w:rPr>
        <w:t>28 октября</w:t>
      </w:r>
      <w:r w:rsidR="00E76D8B" w:rsidRPr="007651C5">
        <w:rPr>
          <w:rFonts w:eastAsia="Calibri"/>
          <w:bCs/>
        </w:rPr>
        <w:t xml:space="preserve"> 2021 года</w:t>
      </w:r>
      <w:r w:rsidR="00FA3B22">
        <w:rPr>
          <w:rFonts w:eastAsia="Calibri"/>
          <w:bCs/>
        </w:rPr>
        <w:t xml:space="preserve"> в </w:t>
      </w:r>
      <w:r w:rsidR="0076003D" w:rsidRPr="00A23F15">
        <w:t>МОУ «Средняя школа №</w:t>
      </w:r>
      <w:r w:rsidR="0076003D">
        <w:t>1</w:t>
      </w:r>
      <w:r w:rsidR="0076003D" w:rsidRPr="00A23F15">
        <w:t>8»</w:t>
      </w:r>
      <w:r w:rsidR="0076003D">
        <w:t xml:space="preserve"> </w:t>
      </w:r>
      <w:r w:rsidR="00E76D8B" w:rsidRPr="007651C5">
        <w:rPr>
          <w:rFonts w:eastAsia="Calibri"/>
          <w:bCs/>
        </w:rPr>
        <w:t>прош</w:t>
      </w:r>
      <w:r w:rsidR="00FA3B22">
        <w:rPr>
          <w:rFonts w:eastAsia="Calibri"/>
          <w:bCs/>
        </w:rPr>
        <w:t>ел</w:t>
      </w:r>
      <w:r w:rsidR="00E76D8B" w:rsidRPr="007651C5">
        <w:rPr>
          <w:rFonts w:eastAsia="Calibri"/>
          <w:bCs/>
        </w:rPr>
        <w:t xml:space="preserve"> круглы</w:t>
      </w:r>
      <w:r w:rsidR="00FA3B22">
        <w:rPr>
          <w:rFonts w:eastAsia="Calibri"/>
          <w:bCs/>
        </w:rPr>
        <w:t>й</w:t>
      </w:r>
      <w:r w:rsidR="00E76D8B" w:rsidRPr="007651C5">
        <w:rPr>
          <w:rFonts w:eastAsia="Calibri"/>
          <w:bCs/>
        </w:rPr>
        <w:t xml:space="preserve"> стол с участием учащихся, педагогов и представителей администрации школ</w:t>
      </w:r>
      <w:r w:rsidR="00FA3B22">
        <w:rPr>
          <w:rFonts w:eastAsia="Calibri"/>
          <w:bCs/>
        </w:rPr>
        <w:t>ы</w:t>
      </w:r>
      <w:r w:rsidR="00CC3124" w:rsidRPr="007651C5">
        <w:rPr>
          <w:rFonts w:eastAsia="Calibri"/>
          <w:bCs/>
        </w:rPr>
        <w:t>,</w:t>
      </w:r>
      <w:r w:rsidR="00E76D8B" w:rsidRPr="007651C5">
        <w:rPr>
          <w:rFonts w:eastAsia="Calibri"/>
          <w:bCs/>
        </w:rPr>
        <w:t xml:space="preserve"> в </w:t>
      </w:r>
      <w:r w:rsidR="00CC3124" w:rsidRPr="007651C5">
        <w:rPr>
          <w:rFonts w:eastAsia="Calibri"/>
          <w:bCs/>
        </w:rPr>
        <w:t>рамках котор</w:t>
      </w:r>
      <w:r w:rsidR="00FA3B22">
        <w:rPr>
          <w:rFonts w:eastAsia="Calibri"/>
          <w:bCs/>
        </w:rPr>
        <w:t>ого</w:t>
      </w:r>
      <w:r w:rsidR="00CC3124" w:rsidRPr="007651C5">
        <w:rPr>
          <w:rFonts w:eastAsia="Calibri"/>
          <w:bCs/>
        </w:rPr>
        <w:t xml:space="preserve"> была </w:t>
      </w:r>
      <w:r w:rsidR="00FA3B22" w:rsidRPr="007651C5">
        <w:rPr>
          <w:rFonts w:eastAsia="Calibri"/>
          <w:bCs/>
        </w:rPr>
        <w:t>представлена программа</w:t>
      </w:r>
      <w:r w:rsidR="00E76D8B" w:rsidRPr="007651C5">
        <w:rPr>
          <w:rFonts w:eastAsia="Calibri"/>
          <w:bCs/>
        </w:rPr>
        <w:t xml:space="preserve"> «Доброволец ГКС»</w:t>
      </w:r>
      <w:r w:rsidR="00FA3B22">
        <w:rPr>
          <w:rFonts w:eastAsia="Calibri"/>
          <w:bCs/>
        </w:rPr>
        <w:t xml:space="preserve"> и план работы РКС учащихся Фрунзенского района на 2021-2022 учебный год</w:t>
      </w:r>
      <w:r w:rsidR="00E76D8B" w:rsidRPr="007651C5">
        <w:rPr>
          <w:rFonts w:eastAsia="Calibri"/>
          <w:bCs/>
        </w:rPr>
        <w:t>.</w:t>
      </w:r>
    </w:p>
    <w:p w14:paraId="060F87D2" w14:textId="4CB27E6F" w:rsidR="0097309D" w:rsidRPr="007651C5" w:rsidRDefault="00E76D8B" w:rsidP="0030454F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bCs/>
        </w:rPr>
      </w:pPr>
      <w:r w:rsidRPr="007651C5">
        <w:rPr>
          <w:rFonts w:eastAsia="Calibri"/>
          <w:bCs/>
        </w:rPr>
        <w:t xml:space="preserve">5 </w:t>
      </w:r>
      <w:r w:rsidR="00FA3B22" w:rsidRPr="007651C5">
        <w:rPr>
          <w:rFonts w:eastAsia="Calibri"/>
          <w:bCs/>
        </w:rPr>
        <w:t>апреля 2022</w:t>
      </w:r>
      <w:r w:rsidR="00CC3124" w:rsidRPr="007651C5">
        <w:rPr>
          <w:rFonts w:eastAsia="Calibri"/>
          <w:bCs/>
        </w:rPr>
        <w:t xml:space="preserve"> </w:t>
      </w:r>
      <w:r w:rsidRPr="007651C5">
        <w:rPr>
          <w:rFonts w:eastAsia="Calibri"/>
          <w:bCs/>
        </w:rPr>
        <w:t>проведено городское сове</w:t>
      </w:r>
      <w:r w:rsidR="00CC3124" w:rsidRPr="007651C5">
        <w:rPr>
          <w:rFonts w:eastAsia="Calibri"/>
          <w:bCs/>
        </w:rPr>
        <w:t>щание для заместителей директоров по воспитательной работе и педагогов-организаторов общеобразовательных учреждений</w:t>
      </w:r>
      <w:r w:rsidR="00FA3B22">
        <w:rPr>
          <w:rFonts w:eastAsia="Calibri"/>
          <w:bCs/>
        </w:rPr>
        <w:t xml:space="preserve"> Фрунзенского района</w:t>
      </w:r>
      <w:r w:rsidR="00CC3124" w:rsidRPr="007651C5">
        <w:rPr>
          <w:rFonts w:eastAsia="Calibri"/>
          <w:bCs/>
        </w:rPr>
        <w:t xml:space="preserve"> "Развитие муниципальной модели школьного самоуправления через </w:t>
      </w:r>
      <w:r w:rsidR="00FA3B22" w:rsidRPr="007651C5">
        <w:rPr>
          <w:rFonts w:eastAsia="Calibri"/>
          <w:bCs/>
        </w:rPr>
        <w:t>трансляцию практического</w:t>
      </w:r>
      <w:r w:rsidR="00CC3124" w:rsidRPr="007651C5">
        <w:rPr>
          <w:rFonts w:eastAsia="Calibri"/>
          <w:bCs/>
        </w:rPr>
        <w:t xml:space="preserve"> опыта </w:t>
      </w:r>
      <w:r w:rsidR="00FA3B22" w:rsidRPr="007651C5">
        <w:rPr>
          <w:rFonts w:eastAsia="Calibri"/>
          <w:bCs/>
        </w:rPr>
        <w:t>работы участников</w:t>
      </w:r>
      <w:r w:rsidR="00CC3124" w:rsidRPr="007651C5">
        <w:rPr>
          <w:rFonts w:eastAsia="Calibri"/>
          <w:bCs/>
        </w:rPr>
        <w:t xml:space="preserve"> муниципального ресурсного центра".</w:t>
      </w:r>
    </w:p>
    <w:p w14:paraId="1CDA3F75" w14:textId="6E9D2B73" w:rsidR="00CC3124" w:rsidRDefault="00CC3124" w:rsidP="0030454F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bCs/>
        </w:rPr>
      </w:pPr>
      <w:r w:rsidRPr="007651C5">
        <w:rPr>
          <w:rFonts w:eastAsia="Calibri"/>
          <w:bCs/>
        </w:rPr>
        <w:t>Все мероприятия муниципального ресурсного центра освещались на сайт</w:t>
      </w:r>
      <w:r w:rsidR="00FA3B22">
        <w:rPr>
          <w:rFonts w:eastAsia="Calibri"/>
          <w:bCs/>
        </w:rPr>
        <w:t>е</w:t>
      </w:r>
      <w:r w:rsidRPr="007651C5">
        <w:rPr>
          <w:rFonts w:eastAsia="Calibri"/>
          <w:bCs/>
        </w:rPr>
        <w:t xml:space="preserve"> и в социальных сетях</w:t>
      </w:r>
      <w:r w:rsidR="00FA3B22">
        <w:rPr>
          <w:rFonts w:eastAsia="Calibri"/>
          <w:bCs/>
        </w:rPr>
        <w:t xml:space="preserve"> МОУ ДО ЦВР «Глория», </w:t>
      </w:r>
      <w:r w:rsidR="0076003D" w:rsidRPr="00A23F15">
        <w:t>МОУ «Средняя школа №</w:t>
      </w:r>
      <w:r w:rsidR="0076003D">
        <w:t>1</w:t>
      </w:r>
      <w:r w:rsidR="0076003D" w:rsidRPr="00A23F15">
        <w:t>8»</w:t>
      </w:r>
      <w:r w:rsidR="0076003D">
        <w:t xml:space="preserve"> </w:t>
      </w:r>
      <w:r w:rsidR="00FA3B22">
        <w:rPr>
          <w:rFonts w:eastAsia="Calibri"/>
          <w:bCs/>
        </w:rPr>
        <w:t>и РКС учащихся Фрунзенского района</w:t>
      </w:r>
      <w:r w:rsidRPr="007651C5">
        <w:rPr>
          <w:rFonts w:eastAsia="Calibri"/>
          <w:bCs/>
        </w:rPr>
        <w:t>.</w:t>
      </w:r>
    </w:p>
    <w:p w14:paraId="1E98DDC1" w14:textId="697FFC11" w:rsidR="007D31EA" w:rsidRDefault="007D31EA" w:rsidP="007D31EA">
      <w:pPr>
        <w:contextualSpacing/>
        <w:jc w:val="both"/>
        <w:rPr>
          <w:rFonts w:eastAsia="Calibri"/>
          <w:bCs/>
        </w:rPr>
      </w:pPr>
    </w:p>
    <w:p w14:paraId="6DF618E6" w14:textId="28E8C9E1" w:rsidR="007D31EA" w:rsidRPr="007651C5" w:rsidRDefault="007D31EA" w:rsidP="007D31EA">
      <w:pPr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Отчет составлен куратором проекта в МОУ ДО ЦВР «Глория» Тимофеевой Полиной Андреевной</w:t>
      </w:r>
    </w:p>
    <w:sectPr w:rsidR="007D31EA" w:rsidRPr="007651C5" w:rsidSect="00A66D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BE7"/>
    <w:multiLevelType w:val="hybridMultilevel"/>
    <w:tmpl w:val="310277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016AE"/>
    <w:multiLevelType w:val="hybridMultilevel"/>
    <w:tmpl w:val="86669D3E"/>
    <w:lvl w:ilvl="0" w:tplc="C6C070B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A03226"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2" w:tplc="21A29496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A17A5FEC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4" w:tplc="776A8284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5" w:tplc="9C0E2A2A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6" w:tplc="15244E7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7" w:tplc="5FFEF58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8" w:tplc="C1FA1462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1C3EB8"/>
    <w:multiLevelType w:val="hybridMultilevel"/>
    <w:tmpl w:val="D552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0298"/>
    <w:multiLevelType w:val="hybridMultilevel"/>
    <w:tmpl w:val="6ECE3610"/>
    <w:lvl w:ilvl="0" w:tplc="EDBCE36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B9840BC"/>
    <w:multiLevelType w:val="hybridMultilevel"/>
    <w:tmpl w:val="87EA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C1334"/>
    <w:multiLevelType w:val="hybridMultilevel"/>
    <w:tmpl w:val="A87AF942"/>
    <w:lvl w:ilvl="0" w:tplc="A7F6FB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2A5B0D5A"/>
    <w:multiLevelType w:val="hybridMultilevel"/>
    <w:tmpl w:val="CCBE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9090F"/>
    <w:multiLevelType w:val="multilevel"/>
    <w:tmpl w:val="C0E6BA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1B7048"/>
    <w:multiLevelType w:val="hybridMultilevel"/>
    <w:tmpl w:val="8CC62BB0"/>
    <w:lvl w:ilvl="0" w:tplc="EDBCE36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A9310B6"/>
    <w:multiLevelType w:val="hybridMultilevel"/>
    <w:tmpl w:val="B09AB880"/>
    <w:lvl w:ilvl="0" w:tplc="A5DC6E68">
      <w:start w:val="3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687B90"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2" w:tplc="A33CBAF8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6712975A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4" w:tplc="D6A62C72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5" w:tplc="58DA2E3C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6" w:tplc="2104177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7" w:tplc="AEB8439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8" w:tplc="904642FC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7BE37BA"/>
    <w:multiLevelType w:val="hybridMultilevel"/>
    <w:tmpl w:val="1FF69520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12623"/>
    <w:multiLevelType w:val="hybridMultilevel"/>
    <w:tmpl w:val="941C8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F461B"/>
    <w:multiLevelType w:val="hybridMultilevel"/>
    <w:tmpl w:val="9E72FB74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45D25"/>
    <w:multiLevelType w:val="hybridMultilevel"/>
    <w:tmpl w:val="4BCC5E00"/>
    <w:lvl w:ilvl="0" w:tplc="10A02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A3035"/>
    <w:multiLevelType w:val="hybridMultilevel"/>
    <w:tmpl w:val="3E78D4FA"/>
    <w:lvl w:ilvl="0" w:tplc="42B8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20D7F"/>
    <w:rsid w:val="000D0DA1"/>
    <w:rsid w:val="000F72AE"/>
    <w:rsid w:val="00114628"/>
    <w:rsid w:val="001461B9"/>
    <w:rsid w:val="001553D2"/>
    <w:rsid w:val="00192F1F"/>
    <w:rsid w:val="0019459C"/>
    <w:rsid w:val="001C417B"/>
    <w:rsid w:val="001E102E"/>
    <w:rsid w:val="00205AA3"/>
    <w:rsid w:val="0023569A"/>
    <w:rsid w:val="002474A0"/>
    <w:rsid w:val="00257C9E"/>
    <w:rsid w:val="0027568D"/>
    <w:rsid w:val="002B03F3"/>
    <w:rsid w:val="002B0C79"/>
    <w:rsid w:val="002F77C0"/>
    <w:rsid w:val="00300EF3"/>
    <w:rsid w:val="0030454F"/>
    <w:rsid w:val="003349FE"/>
    <w:rsid w:val="00390824"/>
    <w:rsid w:val="003E3E67"/>
    <w:rsid w:val="00454A0D"/>
    <w:rsid w:val="004C2962"/>
    <w:rsid w:val="004F0155"/>
    <w:rsid w:val="00534D6F"/>
    <w:rsid w:val="005B2E8C"/>
    <w:rsid w:val="005F3A63"/>
    <w:rsid w:val="006263BE"/>
    <w:rsid w:val="00696032"/>
    <w:rsid w:val="006B2EB7"/>
    <w:rsid w:val="006B706F"/>
    <w:rsid w:val="006E152D"/>
    <w:rsid w:val="0071580F"/>
    <w:rsid w:val="00752420"/>
    <w:rsid w:val="00752849"/>
    <w:rsid w:val="0076003D"/>
    <w:rsid w:val="007651C5"/>
    <w:rsid w:val="00787016"/>
    <w:rsid w:val="0079355C"/>
    <w:rsid w:val="007A2C44"/>
    <w:rsid w:val="007D31EA"/>
    <w:rsid w:val="008046BD"/>
    <w:rsid w:val="00816FBB"/>
    <w:rsid w:val="00824E3F"/>
    <w:rsid w:val="0084581E"/>
    <w:rsid w:val="00874305"/>
    <w:rsid w:val="00883B37"/>
    <w:rsid w:val="008A13B5"/>
    <w:rsid w:val="008A2C74"/>
    <w:rsid w:val="008A5B8C"/>
    <w:rsid w:val="008B41ED"/>
    <w:rsid w:val="008B6F0F"/>
    <w:rsid w:val="008F1EBA"/>
    <w:rsid w:val="00913DEA"/>
    <w:rsid w:val="009658BB"/>
    <w:rsid w:val="0096633D"/>
    <w:rsid w:val="009A01D8"/>
    <w:rsid w:val="009B3F03"/>
    <w:rsid w:val="009C0389"/>
    <w:rsid w:val="00A0358F"/>
    <w:rsid w:val="00A100A3"/>
    <w:rsid w:val="00A23F15"/>
    <w:rsid w:val="00A62928"/>
    <w:rsid w:val="00A66D62"/>
    <w:rsid w:val="00A70529"/>
    <w:rsid w:val="00A774FC"/>
    <w:rsid w:val="00AB3415"/>
    <w:rsid w:val="00B32C6E"/>
    <w:rsid w:val="00B32F7B"/>
    <w:rsid w:val="00B37618"/>
    <w:rsid w:val="00B4212C"/>
    <w:rsid w:val="00B839A5"/>
    <w:rsid w:val="00BA2325"/>
    <w:rsid w:val="00BA6001"/>
    <w:rsid w:val="00BB0DD7"/>
    <w:rsid w:val="00BB5A88"/>
    <w:rsid w:val="00BC7681"/>
    <w:rsid w:val="00BD09AE"/>
    <w:rsid w:val="00C258A5"/>
    <w:rsid w:val="00C7595C"/>
    <w:rsid w:val="00CA2C2A"/>
    <w:rsid w:val="00CC3124"/>
    <w:rsid w:val="00CC601C"/>
    <w:rsid w:val="00D20284"/>
    <w:rsid w:val="00D66AB2"/>
    <w:rsid w:val="00DE2900"/>
    <w:rsid w:val="00E07FE2"/>
    <w:rsid w:val="00E3139B"/>
    <w:rsid w:val="00E506F6"/>
    <w:rsid w:val="00E57BFF"/>
    <w:rsid w:val="00E736F7"/>
    <w:rsid w:val="00E76D8B"/>
    <w:rsid w:val="00EA4CA0"/>
    <w:rsid w:val="00EC6257"/>
    <w:rsid w:val="00EF55FE"/>
    <w:rsid w:val="00F06B57"/>
    <w:rsid w:val="00F63020"/>
    <w:rsid w:val="00F75929"/>
    <w:rsid w:val="00F84C69"/>
    <w:rsid w:val="00F856C7"/>
    <w:rsid w:val="00F93A9C"/>
    <w:rsid w:val="00FA3B22"/>
    <w:rsid w:val="00FD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3C15"/>
  <w15:docId w15:val="{DC9827F1-19AE-4FF5-9897-E8BE8128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A100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70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706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2</cp:revision>
  <dcterms:created xsi:type="dcterms:W3CDTF">2022-05-23T16:50:00Z</dcterms:created>
  <dcterms:modified xsi:type="dcterms:W3CDTF">2022-05-23T16:50:00Z</dcterms:modified>
</cp:coreProperties>
</file>