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1C4295" w:rsidRDefault="001C4295" w:rsidP="001C42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C4295">
        <w:rPr>
          <w:b/>
          <w:sz w:val="28"/>
          <w:szCs w:val="28"/>
        </w:rPr>
        <w:t>Организационно-методическое сопровождение  муниципальной модели ученического самоуправления</w:t>
      </w:r>
      <w:r>
        <w:rPr>
          <w:b/>
          <w:sz w:val="28"/>
          <w:szCs w:val="28"/>
        </w:rPr>
        <w:t>»</w:t>
      </w:r>
    </w:p>
    <w:p w:rsidR="00E52D40" w:rsidRPr="001C4295" w:rsidRDefault="00DF1068" w:rsidP="001C429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1C4295">
        <w:rPr>
          <w:b/>
          <w:sz w:val="28"/>
          <w:szCs w:val="28"/>
        </w:rPr>
        <w:t>полугодие 2021/2022 учебного года</w:t>
      </w:r>
    </w:p>
    <w:p w:rsidR="001C4295" w:rsidRPr="00997DF2" w:rsidRDefault="00E52D40" w:rsidP="001C4295">
      <w:pPr>
        <w:outlineLvl w:val="0"/>
        <w:rPr>
          <w:b/>
        </w:rPr>
      </w:pPr>
      <w:r w:rsidRPr="00A4411E">
        <w:rPr>
          <w:b/>
        </w:rPr>
        <w:t>Учреждение</w:t>
      </w:r>
      <w:r w:rsidR="001C4295" w:rsidRPr="00A4411E">
        <w:rPr>
          <w:b/>
        </w:rPr>
        <w:t>:</w:t>
      </w:r>
      <w:r w:rsidR="00997DF2">
        <w:rPr>
          <w:b/>
        </w:rPr>
        <w:t xml:space="preserve"> </w:t>
      </w:r>
      <w:r w:rsidR="001C4295" w:rsidRPr="001C4295">
        <w:t>Муниципальное образовательное учреждение дополнительного образования Центр внешкольной работы "Глория"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572B38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572B38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7B06EC" w:rsidP="007B06EC">
            <w:r>
              <w:t xml:space="preserve">Принять участие в первой </w:t>
            </w:r>
            <w:r w:rsidR="00D10BD9">
              <w:t>организационн</w:t>
            </w:r>
            <w:r>
              <w:t xml:space="preserve">ой </w:t>
            </w:r>
            <w:r w:rsidR="00D10BD9">
              <w:t>встреч</w:t>
            </w:r>
            <w:r>
              <w:t>е</w:t>
            </w:r>
            <w:r w:rsidR="00D10BD9" w:rsidRPr="00D10BD9">
              <w:t xml:space="preserve"> участников МРЦ.</w:t>
            </w:r>
          </w:p>
        </w:tc>
        <w:tc>
          <w:tcPr>
            <w:tcW w:w="2600" w:type="dxa"/>
          </w:tcPr>
          <w:p w:rsidR="00D10BD9" w:rsidRDefault="00572B38" w:rsidP="00D10BD9">
            <w:r>
              <w:t>Знакомство с участниками МРЦ,</w:t>
            </w:r>
            <w:r w:rsidR="007D5CC4">
              <w:t xml:space="preserve"> с программой «Доброволец ГКС»</w:t>
            </w:r>
            <w:r w:rsidR="00D10BD9">
              <w:t>.</w:t>
            </w:r>
          </w:p>
          <w:p w:rsidR="006761C7" w:rsidRDefault="00D10BD9" w:rsidP="00DF1068">
            <w:r>
              <w:t xml:space="preserve">Обсуждение </w:t>
            </w:r>
            <w:r w:rsidR="007D5CC4">
              <w:t>формы договора для</w:t>
            </w:r>
            <w:r>
              <w:t xml:space="preserve"> оформления взаимоотношений с участниками МРЦ</w:t>
            </w:r>
            <w:r w:rsidR="007D5CC4">
              <w:t>.</w:t>
            </w:r>
          </w:p>
        </w:tc>
        <w:tc>
          <w:tcPr>
            <w:tcW w:w="3397" w:type="dxa"/>
          </w:tcPr>
          <w:p w:rsidR="006761C7" w:rsidRDefault="00EA6055" w:rsidP="00572B38">
            <w:r>
              <w:t>Знакомство</w:t>
            </w:r>
            <w:r w:rsidR="00A44E52">
              <w:t xml:space="preserve"> </w:t>
            </w:r>
            <w:r w:rsidR="007D5CC4">
              <w:t>с педагогами</w:t>
            </w:r>
            <w:r w:rsidR="0032502C">
              <w:t>, ответственны</w:t>
            </w:r>
            <w:r w:rsidR="007D5CC4">
              <w:t>ми</w:t>
            </w:r>
            <w:r w:rsidR="0032502C">
              <w:t xml:space="preserve"> за </w:t>
            </w:r>
            <w:r w:rsidR="007D5CC4">
              <w:t>реализацию программы</w:t>
            </w:r>
            <w:r w:rsidR="00A44E52" w:rsidRPr="00A44E52">
              <w:t xml:space="preserve"> «Доброволец ГКС»</w:t>
            </w:r>
            <w:r w:rsidR="00572B38">
              <w:t>.</w:t>
            </w:r>
            <w:r w:rsidR="00086110">
              <w:t xml:space="preserve"> </w:t>
            </w:r>
            <w:r w:rsidR="00572B38">
              <w:t>Получение плана работы МРЦ и необходимых</w:t>
            </w:r>
            <w:r w:rsidR="00691D8B">
              <w:t xml:space="preserve"> </w:t>
            </w:r>
            <w:r w:rsidR="00572B38">
              <w:t>материалов.</w:t>
            </w:r>
            <w:r w:rsidR="00D10BD9">
              <w:t xml:space="preserve"> </w:t>
            </w:r>
          </w:p>
        </w:tc>
        <w:tc>
          <w:tcPr>
            <w:tcW w:w="3408" w:type="dxa"/>
          </w:tcPr>
          <w:p w:rsidR="00D10BD9" w:rsidRDefault="00572B38" w:rsidP="00D10BD9">
            <w:r>
              <w:t>Получены необходимые материалы для работы МРЦ</w:t>
            </w:r>
            <w:r w:rsidR="00086110">
              <w:t>, сформированы проекты дого</w:t>
            </w:r>
            <w:r>
              <w:t>воров о сетевом взаимодействии.</w:t>
            </w:r>
          </w:p>
          <w:p w:rsidR="006761C7" w:rsidRDefault="006761C7" w:rsidP="00D10BD9"/>
        </w:tc>
        <w:tc>
          <w:tcPr>
            <w:tcW w:w="3282" w:type="dxa"/>
          </w:tcPr>
          <w:p w:rsidR="006761C7" w:rsidRDefault="006761C7" w:rsidP="00DF1068"/>
        </w:tc>
      </w:tr>
      <w:tr w:rsidR="00572B38">
        <w:tc>
          <w:tcPr>
            <w:tcW w:w="540" w:type="dxa"/>
          </w:tcPr>
          <w:p w:rsidR="00FC32EC" w:rsidRDefault="00FC32EC" w:rsidP="00FC32E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FC32EC" w:rsidRDefault="00572B38" w:rsidP="00572B38">
            <w:r>
              <w:t xml:space="preserve">Принять участие в проведении круглого стола </w:t>
            </w:r>
            <w:r w:rsidRPr="00704268">
              <w:rPr>
                <w:bCs/>
                <w:sz w:val="22"/>
                <w:szCs w:val="22"/>
              </w:rPr>
              <w:t>«Перспективы развития ученического самоуправления в образовательных организациях города Ярославля»</w:t>
            </w:r>
            <w:r>
              <w:rPr>
                <w:bCs/>
                <w:sz w:val="22"/>
                <w:szCs w:val="22"/>
              </w:rPr>
              <w:t xml:space="preserve"> в МОУ СОШ №18</w:t>
            </w:r>
            <w:r>
              <w:t>, в рамках 2 раздела программы «Доброволец ГКС».</w:t>
            </w:r>
          </w:p>
        </w:tc>
        <w:tc>
          <w:tcPr>
            <w:tcW w:w="2600" w:type="dxa"/>
          </w:tcPr>
          <w:p w:rsidR="0076795E" w:rsidRDefault="00C03F58" w:rsidP="00C03F58">
            <w:r>
              <w:t xml:space="preserve">Презентация структуры ученического самоуправления в городе Ярославле, </w:t>
            </w:r>
            <w:r w:rsidR="00FE2687">
              <w:t>плана мероприятий ГКС на учебный год.</w:t>
            </w:r>
          </w:p>
        </w:tc>
        <w:tc>
          <w:tcPr>
            <w:tcW w:w="3397" w:type="dxa"/>
          </w:tcPr>
          <w:p w:rsidR="00FC32EC" w:rsidRPr="00704268" w:rsidRDefault="00FE2687" w:rsidP="00997DF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Обучающиеся школы участника МРЦ узнают о структур</w:t>
            </w:r>
            <w:r w:rsidR="00997DF2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>ученического самоуправления в городе Ярославле, взаимодействием школ города с РКС и ГКС, планами ГКС на учебный год.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408" w:type="dxa"/>
          </w:tcPr>
          <w:p w:rsidR="0076795E" w:rsidRDefault="00FE2687" w:rsidP="00FE2687">
            <w:r>
              <w:rPr>
                <w:bCs/>
                <w:sz w:val="22"/>
                <w:szCs w:val="22"/>
              </w:rPr>
              <w:t xml:space="preserve">В МОУ СОШ прошел круглый стол в рамках 2 раздела программы «Доброволец ГКС». Обучающиеся ознакомлены со структурой </w:t>
            </w:r>
            <w:r>
              <w:t>ученического самоуправления в городе Ярославле, взаимодействием школ города с РКС и ГКС, планами ГКС на учебный год.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t>Посты о мероприятии выложены в социальных сетях ОО.</w:t>
            </w:r>
          </w:p>
        </w:tc>
        <w:tc>
          <w:tcPr>
            <w:tcW w:w="3282" w:type="dxa"/>
          </w:tcPr>
          <w:p w:rsidR="00FC32EC" w:rsidRDefault="00FC32EC" w:rsidP="00FC32EC"/>
        </w:tc>
      </w:tr>
      <w:tr w:rsidR="00572B38">
        <w:tc>
          <w:tcPr>
            <w:tcW w:w="540" w:type="dxa"/>
          </w:tcPr>
          <w:p w:rsidR="00FC32EC" w:rsidRDefault="00FC32EC" w:rsidP="00FC32E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FC32EC" w:rsidRDefault="0076795E" w:rsidP="00FE2687">
            <w:r w:rsidRPr="0076795E">
              <w:t xml:space="preserve">Подготовить и провести обучающий семинар с педагогами по  реализации </w:t>
            </w:r>
            <w:r w:rsidR="00FE2687">
              <w:t xml:space="preserve">4 раздела </w:t>
            </w:r>
            <w:r w:rsidRPr="0076795E">
              <w:t>про</w:t>
            </w:r>
            <w:r>
              <w:t>граммы «Доброволец ГКС»</w:t>
            </w:r>
            <w:r w:rsidR="00FE2687">
              <w:t>.</w:t>
            </w:r>
          </w:p>
        </w:tc>
        <w:tc>
          <w:tcPr>
            <w:tcW w:w="2600" w:type="dxa"/>
          </w:tcPr>
          <w:p w:rsidR="0076795E" w:rsidRPr="00704268" w:rsidRDefault="00FE2687" w:rsidP="00FE2687">
            <w:r>
              <w:t>Разработка о</w:t>
            </w:r>
            <w:r w:rsidR="0076795E">
              <w:t>бучающ</w:t>
            </w:r>
            <w:r>
              <w:t>его</w:t>
            </w:r>
            <w:r w:rsidR="0076795E">
              <w:t xml:space="preserve"> семинар</w:t>
            </w:r>
            <w:r>
              <w:t>а</w:t>
            </w:r>
            <w:r w:rsidR="0076795E">
              <w:t xml:space="preserve"> </w:t>
            </w:r>
            <w:r>
              <w:t xml:space="preserve">и методических рекомендаций </w:t>
            </w:r>
            <w:r w:rsidR="0076795E">
              <w:t>по  реализации</w:t>
            </w:r>
            <w:r>
              <w:t xml:space="preserve"> 4</w:t>
            </w:r>
            <w:r w:rsidR="0076795E">
              <w:t xml:space="preserve"> </w:t>
            </w:r>
            <w:r>
              <w:t xml:space="preserve">раздела «Лидерство – социальная ответственность </w:t>
            </w:r>
            <w:r>
              <w:lastRenderedPageBreak/>
              <w:t>человека».</w:t>
            </w:r>
          </w:p>
          <w:p w:rsidR="0076795E" w:rsidRDefault="0076795E" w:rsidP="0076795E"/>
        </w:tc>
        <w:tc>
          <w:tcPr>
            <w:tcW w:w="3397" w:type="dxa"/>
          </w:tcPr>
          <w:p w:rsidR="00FC32EC" w:rsidRDefault="001A5877" w:rsidP="001A5877">
            <w:r>
              <w:lastRenderedPageBreak/>
              <w:t>Разработка планов-конспектов, демонстрационных материалов, рекомендаций к проведению занятий.</w:t>
            </w:r>
            <w:r w:rsidR="00037AE1">
              <w:t xml:space="preserve"> </w:t>
            </w:r>
            <w:r>
              <w:t>И</w:t>
            </w:r>
            <w:r w:rsidR="00037AE1">
              <w:t>нформирование педагогов</w:t>
            </w:r>
            <w:r w:rsidR="00704268">
              <w:t xml:space="preserve"> </w:t>
            </w:r>
            <w:r w:rsidR="00691D8B">
              <w:t xml:space="preserve">об </w:t>
            </w:r>
            <w:r w:rsidR="00704268">
              <w:t>особенностях проведения занятий</w:t>
            </w:r>
            <w:r w:rsidR="00037AE1">
              <w:t xml:space="preserve"> </w:t>
            </w:r>
            <w:r>
              <w:t xml:space="preserve">по 4 разделу </w:t>
            </w:r>
            <w:r>
              <w:lastRenderedPageBreak/>
              <w:t>программы «Доброволец ГКС».</w:t>
            </w:r>
          </w:p>
        </w:tc>
        <w:tc>
          <w:tcPr>
            <w:tcW w:w="3408" w:type="dxa"/>
          </w:tcPr>
          <w:p w:rsidR="00FC32EC" w:rsidRPr="001A5877" w:rsidRDefault="00997DF2" w:rsidP="00997DF2">
            <w:pPr>
              <w:rPr>
                <w:b/>
              </w:rPr>
            </w:pPr>
            <w:r>
              <w:lastRenderedPageBreak/>
              <w:t>Педагоги получили</w:t>
            </w:r>
            <w:r w:rsidR="001A5877">
              <w:t xml:space="preserve"> планы-конспекты, демонстрационные материалы, рекомендации к проведению занятий. </w:t>
            </w:r>
            <w:r>
              <w:t>Семинар по реализации</w:t>
            </w:r>
            <w:r w:rsidR="001A5877">
              <w:t xml:space="preserve"> 4 раздел</w:t>
            </w:r>
            <w:r>
              <w:t>а</w:t>
            </w:r>
            <w:r w:rsidR="001A5877">
              <w:t xml:space="preserve"> программы «Доброволец ГКС»</w:t>
            </w:r>
            <w:r>
              <w:t xml:space="preserve"> прошел в </w:t>
            </w:r>
            <w:proofErr w:type="spellStart"/>
            <w:r>
              <w:t>онлайн</w:t>
            </w:r>
            <w:proofErr w:type="spellEnd"/>
            <w:r>
              <w:t xml:space="preserve"> режиме.</w:t>
            </w:r>
          </w:p>
        </w:tc>
        <w:tc>
          <w:tcPr>
            <w:tcW w:w="3282" w:type="dxa"/>
          </w:tcPr>
          <w:p w:rsidR="00FC32EC" w:rsidRDefault="00FC32EC" w:rsidP="00FC32EC"/>
        </w:tc>
      </w:tr>
      <w:tr w:rsidR="00572B38">
        <w:tc>
          <w:tcPr>
            <w:tcW w:w="540" w:type="dxa"/>
          </w:tcPr>
          <w:p w:rsidR="00FC32EC" w:rsidRDefault="00FC32EC" w:rsidP="00FC32E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EA6055" w:rsidRPr="00EA6055" w:rsidRDefault="001A5877" w:rsidP="00EA6055">
            <w:r>
              <w:t>Провести промежуточное подведение итогов по работе учреждения в МРЦ.</w:t>
            </w:r>
          </w:p>
          <w:p w:rsidR="00FC32EC" w:rsidRDefault="00FC32EC" w:rsidP="00FC32EC"/>
        </w:tc>
        <w:tc>
          <w:tcPr>
            <w:tcW w:w="2600" w:type="dxa"/>
          </w:tcPr>
          <w:p w:rsidR="00037AE1" w:rsidRDefault="001A5877" w:rsidP="00FC32EC">
            <w:r>
              <w:t>Представление промежуточного отчета на в</w:t>
            </w:r>
            <w:r w:rsidR="00EA6055">
              <w:t>стреч</w:t>
            </w:r>
            <w:r>
              <w:t>е</w:t>
            </w:r>
            <w:r w:rsidR="00EA6055">
              <w:t xml:space="preserve"> участников МРЦ</w:t>
            </w:r>
            <w:r>
              <w:t>.</w:t>
            </w:r>
          </w:p>
          <w:p w:rsidR="00037AE1" w:rsidRDefault="00037AE1" w:rsidP="00FC32EC"/>
        </w:tc>
        <w:tc>
          <w:tcPr>
            <w:tcW w:w="3397" w:type="dxa"/>
          </w:tcPr>
          <w:p w:rsidR="00037AE1" w:rsidRDefault="00E3184B" w:rsidP="00037AE1">
            <w:r>
              <w:t xml:space="preserve">Подведение промежуточных итогов по работе МРЦ. </w:t>
            </w:r>
          </w:p>
          <w:p w:rsidR="00FC32EC" w:rsidRDefault="00037AE1" w:rsidP="00037AE1">
            <w:r>
              <w:t>Размещение промежуточного отчета для публикации на сайте учреждения.</w:t>
            </w:r>
          </w:p>
        </w:tc>
        <w:tc>
          <w:tcPr>
            <w:tcW w:w="3408" w:type="dxa"/>
          </w:tcPr>
          <w:p w:rsidR="00037AE1" w:rsidRDefault="00E3184B" w:rsidP="00EA6055">
            <w:r>
              <w:t>Промежуточные итоги подведены, выявлены актуальные направления работы.</w:t>
            </w:r>
          </w:p>
          <w:p w:rsidR="00FC32EC" w:rsidRDefault="00037AE1" w:rsidP="00EA6055">
            <w:r>
              <w:t>Размещен промежуточный отчет для публикации на сайте учреждения</w:t>
            </w:r>
            <w:r w:rsidR="00EA6055" w:rsidRPr="00EA6055">
              <w:t>.</w:t>
            </w:r>
          </w:p>
        </w:tc>
        <w:tc>
          <w:tcPr>
            <w:tcW w:w="3282" w:type="dxa"/>
          </w:tcPr>
          <w:p w:rsidR="00FC32EC" w:rsidRDefault="00FC32EC" w:rsidP="00FC32EC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E3184B">
        <w:t xml:space="preserve"> ответственный за руководство МРЦ</w:t>
      </w:r>
      <w:r w:rsidR="00ED710B">
        <w:t xml:space="preserve"> в МОУ ДО ЦВР «Глория»</w:t>
      </w:r>
      <w:r w:rsidR="00E3184B">
        <w:t xml:space="preserve"> Тимофеева Полина Андреевна, </w:t>
      </w:r>
      <w:r w:rsidR="00E3184B" w:rsidRPr="00E3184B">
        <w:t>52-57-86</w:t>
      </w:r>
      <w:r w:rsidR="00E3184B">
        <w:t>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5C29"/>
    <w:multiLevelType w:val="hybridMultilevel"/>
    <w:tmpl w:val="BE4CE71A"/>
    <w:lvl w:ilvl="0" w:tplc="329032E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40A7F0E"/>
    <w:multiLevelType w:val="hybridMultilevel"/>
    <w:tmpl w:val="AD22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37AE1"/>
    <w:rsid w:val="00070549"/>
    <w:rsid w:val="00076766"/>
    <w:rsid w:val="00086110"/>
    <w:rsid w:val="000912DE"/>
    <w:rsid w:val="001A312A"/>
    <w:rsid w:val="001A5877"/>
    <w:rsid w:val="001C4295"/>
    <w:rsid w:val="001F7C6E"/>
    <w:rsid w:val="00313A50"/>
    <w:rsid w:val="0032502C"/>
    <w:rsid w:val="00335720"/>
    <w:rsid w:val="0034494B"/>
    <w:rsid w:val="00353EA1"/>
    <w:rsid w:val="003613ED"/>
    <w:rsid w:val="00396C6C"/>
    <w:rsid w:val="004551E3"/>
    <w:rsid w:val="004975C4"/>
    <w:rsid w:val="004A22B9"/>
    <w:rsid w:val="005232F5"/>
    <w:rsid w:val="00564646"/>
    <w:rsid w:val="00572B38"/>
    <w:rsid w:val="00574E87"/>
    <w:rsid w:val="00597504"/>
    <w:rsid w:val="005B08AC"/>
    <w:rsid w:val="00620051"/>
    <w:rsid w:val="006308E9"/>
    <w:rsid w:val="006761C7"/>
    <w:rsid w:val="00691D8B"/>
    <w:rsid w:val="006B5464"/>
    <w:rsid w:val="006D3193"/>
    <w:rsid w:val="006F69D9"/>
    <w:rsid w:val="00704268"/>
    <w:rsid w:val="00751A35"/>
    <w:rsid w:val="0076795E"/>
    <w:rsid w:val="007B06EC"/>
    <w:rsid w:val="007D5CC4"/>
    <w:rsid w:val="007E5B6B"/>
    <w:rsid w:val="008446AC"/>
    <w:rsid w:val="00927D14"/>
    <w:rsid w:val="00933AB4"/>
    <w:rsid w:val="00997DF2"/>
    <w:rsid w:val="009A7C45"/>
    <w:rsid w:val="00A4411E"/>
    <w:rsid w:val="00A44E52"/>
    <w:rsid w:val="00A93DCD"/>
    <w:rsid w:val="00BE69A2"/>
    <w:rsid w:val="00BF19A6"/>
    <w:rsid w:val="00C03F58"/>
    <w:rsid w:val="00C805B5"/>
    <w:rsid w:val="00D10BD9"/>
    <w:rsid w:val="00D90A81"/>
    <w:rsid w:val="00DF1068"/>
    <w:rsid w:val="00DF26EA"/>
    <w:rsid w:val="00DF7E06"/>
    <w:rsid w:val="00E2496A"/>
    <w:rsid w:val="00E3184B"/>
    <w:rsid w:val="00E52D40"/>
    <w:rsid w:val="00E66F35"/>
    <w:rsid w:val="00E95DD6"/>
    <w:rsid w:val="00EA6055"/>
    <w:rsid w:val="00ED710B"/>
    <w:rsid w:val="00FA1079"/>
    <w:rsid w:val="00FA4CC0"/>
    <w:rsid w:val="00FC0751"/>
    <w:rsid w:val="00FC32EC"/>
    <w:rsid w:val="00FC61F8"/>
    <w:rsid w:val="00FD384B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76795E"/>
    <w:pPr>
      <w:ind w:left="720"/>
      <w:contextualSpacing/>
    </w:pPr>
  </w:style>
  <w:style w:type="paragraph" w:styleId="a6">
    <w:name w:val="Balloon Text"/>
    <w:basedOn w:val="a"/>
    <w:link w:val="a7"/>
    <w:rsid w:val="00FA4C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A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2</cp:revision>
  <cp:lastPrinted>2021-12-13T13:54:00Z</cp:lastPrinted>
  <dcterms:created xsi:type="dcterms:W3CDTF">2021-12-16T08:39:00Z</dcterms:created>
  <dcterms:modified xsi:type="dcterms:W3CDTF">2021-12-16T08:39:00Z</dcterms:modified>
</cp:coreProperties>
</file>